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367" w:type="dxa"/>
        <w:tblInd w:w="-432" w:type="dxa"/>
        <w:tblLayout w:type="fixed"/>
        <w:tblLook w:val="01E0" w:firstRow="1" w:lastRow="1" w:firstColumn="1" w:lastColumn="1" w:noHBand="0" w:noVBand="0"/>
      </w:tblPr>
      <w:tblGrid>
        <w:gridCol w:w="3157"/>
        <w:gridCol w:w="540"/>
        <w:gridCol w:w="1476"/>
        <w:gridCol w:w="172"/>
        <w:gridCol w:w="2869"/>
        <w:gridCol w:w="539"/>
        <w:gridCol w:w="1614"/>
      </w:tblGrid>
      <w:tr w:rsidR="001926AC" w:rsidRPr="00960C66" w14:paraId="54EC66CE" w14:textId="77777777" w:rsidTr="21EEFBD3">
        <w:trPr>
          <w:trHeight w:val="359"/>
        </w:trPr>
        <w:tc>
          <w:tcPr>
            <w:tcW w:w="5345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A63CA6" w14:textId="77777777" w:rsidR="001926AC" w:rsidRPr="00960C66" w:rsidRDefault="001926AC" w:rsidP="00B70E5B">
            <w:pPr>
              <w:jc w:val="center"/>
              <w:rPr>
                <w:rFonts w:ascii="Century Gothic" w:hAnsi="Century Gothic"/>
                <w:b/>
                <w:bCs/>
                <w:smallCaps/>
                <w:noProof/>
              </w:rPr>
            </w:pPr>
            <w:r w:rsidRPr="00FC4CAF">
              <w:rPr>
                <w:rFonts w:asciiTheme="minorHAnsi" w:hAnsiTheme="minorHAnsi"/>
                <w:b/>
                <w:bCs/>
                <w:iCs/>
                <w:smallCaps/>
                <w:sz w:val="36"/>
                <w:szCs w:val="36"/>
              </w:rPr>
              <w:t>Budget prévisionnel du projet</w:t>
            </w:r>
          </w:p>
        </w:tc>
        <w:tc>
          <w:tcPr>
            <w:tcW w:w="50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18427C" w14:textId="7953146F" w:rsidR="001926AC" w:rsidRPr="00FC4CAF" w:rsidRDefault="001926AC" w:rsidP="5DE63FCF">
            <w:pPr>
              <w:rPr>
                <w:rFonts w:ascii="Century Gothic" w:hAnsi="Century Gothic"/>
                <w:color w:val="C0C0C0"/>
                <w:sz w:val="22"/>
                <w:szCs w:val="22"/>
              </w:rPr>
            </w:pPr>
            <w:r w:rsidRPr="5DE63FCF">
              <w:rPr>
                <w:rFonts w:ascii="Century Gothic" w:hAnsi="Century Gothic"/>
              </w:rPr>
              <w:t>Date :</w:t>
            </w:r>
            <w:r w:rsidRPr="5DE63FCF"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 w:rsidR="2E58967B" w:rsidRPr="5DE63FCF">
              <w:rPr>
                <w:rFonts w:ascii="Century Gothic" w:hAnsi="Century Gothic"/>
                <w:color w:val="C0C0C0"/>
                <w:sz w:val="22"/>
                <w:szCs w:val="22"/>
              </w:rPr>
              <w:t>20/06/2025</w:t>
            </w:r>
          </w:p>
        </w:tc>
      </w:tr>
      <w:tr w:rsidR="001926AC" w:rsidRPr="00960C66" w14:paraId="5F757FE2" w14:textId="77777777" w:rsidTr="21EEFBD3">
        <w:trPr>
          <w:trHeight w:val="359"/>
        </w:trPr>
        <w:tc>
          <w:tcPr>
            <w:tcW w:w="10367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320C8F" w14:textId="3D0D5097" w:rsidR="001926AC" w:rsidRPr="00CD1D88" w:rsidRDefault="001926AC" w:rsidP="001926AC">
            <w:pPr>
              <w:rPr>
                <w:rFonts w:ascii="Century Gothic" w:hAnsi="Century Gothic"/>
                <w:color w:val="C0C0C0"/>
                <w:sz w:val="22"/>
                <w:szCs w:val="22"/>
              </w:rPr>
            </w:pPr>
            <w:r w:rsidRPr="5DE63FCF">
              <w:rPr>
                <w:rFonts w:asciiTheme="minorHAnsi" w:hAnsiTheme="minorHAnsi"/>
                <w:b/>
                <w:bCs/>
                <w:smallCaps/>
              </w:rPr>
              <w:t>Intitulé de l’action</w:t>
            </w:r>
            <w:r w:rsidRPr="5DE63FCF">
              <w:rPr>
                <w:rFonts w:ascii="Century Gothic" w:hAnsi="Century Gothic"/>
              </w:rPr>
              <w:t> :</w:t>
            </w:r>
            <w:r w:rsidRPr="5DE63FCF">
              <w:rPr>
                <w:rFonts w:ascii="Century Gothic" w:hAnsi="Century Gothic"/>
                <w:color w:val="C0C0C0"/>
                <w:sz w:val="22"/>
                <w:szCs w:val="22"/>
              </w:rPr>
              <w:t xml:space="preserve"> </w:t>
            </w:r>
            <w:r w:rsidR="6541F89A" w:rsidRPr="5DE63FCF">
              <w:rPr>
                <w:rFonts w:ascii="Century Gothic" w:hAnsi="Century Gothic"/>
                <w:color w:val="C0C0C0"/>
                <w:sz w:val="22"/>
                <w:szCs w:val="22"/>
              </w:rPr>
              <w:t>Fête de la musique Moulin Potennerie</w:t>
            </w:r>
          </w:p>
        </w:tc>
      </w:tr>
      <w:tr w:rsidR="001860B8" w:rsidRPr="00960C66" w14:paraId="602CC28E" w14:textId="77777777" w:rsidTr="21EEFBD3">
        <w:trPr>
          <w:trHeight w:val="359"/>
        </w:trPr>
        <w:tc>
          <w:tcPr>
            <w:tcW w:w="534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90AE20" w14:textId="77777777" w:rsidR="001860B8" w:rsidRPr="00920C45" w:rsidRDefault="001860B8" w:rsidP="001860B8">
            <w:pPr>
              <w:jc w:val="center"/>
              <w:rPr>
                <w:rFonts w:asciiTheme="minorHAnsi" w:hAnsiTheme="minorHAnsi"/>
                <w:b/>
                <w:bCs/>
                <w:smallCaps/>
              </w:rPr>
            </w:pPr>
            <w:r w:rsidRPr="00960C66">
              <w:rPr>
                <w:rFonts w:ascii="Century Gothic" w:hAnsi="Century Gothic"/>
              </w:rPr>
              <w:br w:type="page"/>
            </w:r>
            <w:r w:rsidRPr="00920C45">
              <w:rPr>
                <w:rFonts w:asciiTheme="minorHAnsi" w:hAnsiTheme="minorHAnsi"/>
                <w:b/>
                <w:bCs/>
                <w:smallCaps/>
              </w:rPr>
              <w:t>Dépenses (</w:t>
            </w:r>
            <w:r w:rsidRPr="00920C45">
              <w:rPr>
                <w:rFonts w:asciiTheme="minorHAnsi" w:hAnsiTheme="minorHAnsi"/>
                <w:b/>
                <w:bCs/>
                <w:smallCaps/>
                <w:sz w:val="32"/>
                <w:szCs w:val="32"/>
              </w:rPr>
              <w:t>*</w:t>
            </w:r>
            <w:r w:rsidRPr="00920C45">
              <w:rPr>
                <w:rFonts w:asciiTheme="minorHAnsi" w:hAnsiTheme="minorHAnsi"/>
                <w:b/>
                <w:bCs/>
                <w:smallCaps/>
              </w:rPr>
              <w:t>)</w:t>
            </w:r>
          </w:p>
        </w:tc>
        <w:tc>
          <w:tcPr>
            <w:tcW w:w="5022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550190E" w14:textId="77777777" w:rsidR="001860B8" w:rsidRPr="00920C45" w:rsidRDefault="001860B8" w:rsidP="001860B8">
            <w:pPr>
              <w:jc w:val="center"/>
              <w:rPr>
                <w:rFonts w:asciiTheme="minorHAnsi" w:hAnsiTheme="minorHAnsi"/>
                <w:b/>
                <w:bCs/>
                <w:smallCaps/>
              </w:rPr>
            </w:pPr>
            <w:r w:rsidRPr="00920C45">
              <w:rPr>
                <w:rFonts w:asciiTheme="minorHAnsi" w:hAnsiTheme="minorHAnsi"/>
                <w:b/>
                <w:bCs/>
                <w:smallCaps/>
              </w:rPr>
              <w:t>Recettes</w:t>
            </w:r>
          </w:p>
        </w:tc>
      </w:tr>
      <w:tr w:rsidR="001860B8" w:rsidRPr="00960C66" w14:paraId="3616C6FA" w14:textId="77777777" w:rsidTr="21EEFBD3">
        <w:tc>
          <w:tcPr>
            <w:tcW w:w="3157" w:type="dxa"/>
            <w:tcBorders>
              <w:top w:val="single" w:sz="18" w:space="0" w:color="auto"/>
              <w:left w:val="single" w:sz="18" w:space="0" w:color="auto"/>
              <w:right w:val="nil"/>
            </w:tcBorders>
            <w:vAlign w:val="center"/>
          </w:tcPr>
          <w:p w14:paraId="13A347E3" w14:textId="77777777" w:rsidR="001860B8" w:rsidRPr="00960C66" w:rsidRDefault="001860B8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Location(s)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</w:tcBorders>
            <w:vAlign w:val="center"/>
          </w:tcPr>
          <w:p w14:paraId="0FABD395" w14:textId="77777777" w:rsidR="001860B8" w:rsidRPr="00386857" w:rsidRDefault="001860B8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386857">
              <w:rPr>
                <w:rFonts w:ascii="Century Gothic" w:hAnsi="Century Gothic"/>
                <w:sz w:val="16"/>
                <w:szCs w:val="16"/>
              </w:rPr>
              <w:t>(1)</w:t>
            </w:r>
          </w:p>
        </w:tc>
        <w:tc>
          <w:tcPr>
            <w:tcW w:w="1648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2A6659" w14:textId="77777777" w:rsidR="001860B8" w:rsidRPr="00960C66" w:rsidRDefault="001860B8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DB907C2" w14:textId="77777777" w:rsidR="001860B8" w:rsidRPr="00960C66" w:rsidRDefault="001860B8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Autofinancement</w:t>
            </w:r>
          </w:p>
        </w:tc>
        <w:tc>
          <w:tcPr>
            <w:tcW w:w="161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A37501D" w14:textId="1F9E0778" w:rsidR="001860B8" w:rsidRPr="00960C66" w:rsidRDefault="000D539F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0D539F">
              <w:rPr>
                <w:rFonts w:ascii="Century Gothic" w:hAnsi="Century Gothic"/>
                <w:sz w:val="22"/>
                <w:szCs w:val="22"/>
              </w:rPr>
              <w:t>249,99</w:t>
            </w:r>
            <w:r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</w:tr>
      <w:tr w:rsidR="00B0457C" w:rsidRPr="00960C66" w14:paraId="5DAB6C7B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02EB378F" w14:textId="32B17933" w:rsidR="00B0457C" w:rsidRPr="00386857" w:rsidRDefault="4EF240FD" w:rsidP="00386857">
            <w:pPr>
              <w:rPr>
                <w:rFonts w:ascii="Century Gothic" w:hAnsi="Century Gothic"/>
                <w:sz w:val="22"/>
                <w:szCs w:val="22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Prestation collectif Otium</w:t>
            </w: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6A05A809" w14:textId="6C9863C5" w:rsidR="00B0457C" w:rsidRPr="00237804" w:rsidRDefault="00FF41EC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852</w:t>
            </w:r>
            <w:r w:rsidR="4EF240FD" w:rsidRPr="21EEFBD3"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5A39BBE3" w14:textId="77777777" w:rsidR="00B0457C" w:rsidRPr="00386857" w:rsidRDefault="00B0457C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41C8F396" w14:textId="77777777" w:rsidR="00B0457C" w:rsidRPr="00237804" w:rsidRDefault="00B0457C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14:paraId="72A3D3EC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0D0B940D" w14:textId="66211D10" w:rsidR="00B0457C" w:rsidRPr="00960C66" w:rsidRDefault="4EF240FD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Karafun Abonnement 1 mois</w:t>
            </w: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0E27B00A" w14:textId="01004DBD" w:rsidR="00B0457C" w:rsidRPr="00960C66" w:rsidRDefault="4EF240FD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7</w:t>
            </w:r>
            <w:r w:rsidR="00060842">
              <w:rPr>
                <w:rFonts w:ascii="Century Gothic" w:hAnsi="Century Gothic"/>
                <w:sz w:val="22"/>
                <w:szCs w:val="22"/>
              </w:rPr>
              <w:t>,</w:t>
            </w:r>
            <w:r w:rsidRPr="5DE63FCF">
              <w:rPr>
                <w:rFonts w:ascii="Century Gothic" w:hAnsi="Century Gothic"/>
                <w:sz w:val="22"/>
                <w:szCs w:val="22"/>
              </w:rPr>
              <w:t>99€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60061E4C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44EAFD9C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80B06" w:rsidRPr="00960C66" w14:paraId="4B94D5A5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3DEEC669" w14:textId="4F81492F" w:rsidR="00C80B06" w:rsidRPr="00960C66" w:rsidRDefault="4EF240FD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Location machine à Popcorn et Barbe à papa</w:t>
            </w:r>
            <w:r w:rsidR="046A3535" w:rsidRPr="5DE63FCF">
              <w:rPr>
                <w:rFonts w:ascii="Century Gothic" w:hAnsi="Century Gothic"/>
                <w:sz w:val="22"/>
                <w:szCs w:val="22"/>
              </w:rPr>
              <w:t xml:space="preserve"> + consommables</w:t>
            </w: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3656B9AB" w14:textId="3E4F1633" w:rsidR="00C80B06" w:rsidRPr="00960C66" w:rsidRDefault="4EF240FD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130€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45FB0818" w14:textId="77777777" w:rsidR="00C80B06" w:rsidRPr="00960C6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049F31CB" w14:textId="77777777"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14:paraId="692DB589" w14:textId="77777777" w:rsidTr="21EEFBD3">
        <w:tc>
          <w:tcPr>
            <w:tcW w:w="3157" w:type="dxa"/>
            <w:tcBorders>
              <w:left w:val="single" w:sz="18" w:space="0" w:color="auto"/>
              <w:right w:val="nil"/>
            </w:tcBorders>
            <w:vAlign w:val="center"/>
          </w:tcPr>
          <w:p w14:paraId="0592350D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Frais de transport</w:t>
            </w:r>
          </w:p>
        </w:tc>
        <w:tc>
          <w:tcPr>
            <w:tcW w:w="540" w:type="dxa"/>
            <w:tcBorders>
              <w:left w:val="nil"/>
            </w:tcBorders>
            <w:vAlign w:val="center"/>
          </w:tcPr>
          <w:p w14:paraId="724357B1" w14:textId="77777777" w:rsidR="00B0457C" w:rsidRPr="00386857" w:rsidRDefault="00B0457C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386857">
              <w:rPr>
                <w:rFonts w:ascii="Century Gothic" w:hAnsi="Century Gothic"/>
                <w:sz w:val="16"/>
                <w:szCs w:val="16"/>
              </w:rPr>
              <w:t>(2)</w:t>
            </w: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53128261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2869" w:type="dxa"/>
            <w:tcBorders>
              <w:left w:val="single" w:sz="18" w:space="0" w:color="auto"/>
              <w:right w:val="nil"/>
            </w:tcBorders>
            <w:vAlign w:val="center"/>
          </w:tcPr>
          <w:p w14:paraId="2365CF57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Participation des personnes</w:t>
            </w:r>
          </w:p>
        </w:tc>
        <w:tc>
          <w:tcPr>
            <w:tcW w:w="539" w:type="dxa"/>
            <w:tcBorders>
              <w:left w:val="nil"/>
            </w:tcBorders>
            <w:vAlign w:val="center"/>
          </w:tcPr>
          <w:p w14:paraId="679858F2" w14:textId="77777777" w:rsidR="00B0457C" w:rsidRPr="00386857" w:rsidRDefault="00B0457C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386857">
              <w:rPr>
                <w:rFonts w:ascii="Century Gothic" w:hAnsi="Century Gothic"/>
                <w:sz w:val="16"/>
                <w:szCs w:val="16"/>
              </w:rPr>
              <w:t>(4)</w:t>
            </w: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62486C05" w14:textId="46384684" w:rsidR="00B0457C" w:rsidRPr="00960C66" w:rsidRDefault="25AE594D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210€</w:t>
            </w:r>
          </w:p>
        </w:tc>
      </w:tr>
      <w:tr w:rsidR="00237804" w:rsidRPr="00960C66" w14:paraId="4101652C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4B99056E" w14:textId="77777777" w:rsidR="00237804" w:rsidRPr="00386857" w:rsidRDefault="00237804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1299C43A" w14:textId="77777777" w:rsidR="00237804" w:rsidRPr="00237804" w:rsidRDefault="00237804" w:rsidP="00E378B8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4DDBEF00" w14:textId="250450BA" w:rsidR="00237804" w:rsidRPr="00386857" w:rsidRDefault="25AE594D" w:rsidP="00386857">
            <w:pPr>
              <w:rPr>
                <w:rFonts w:ascii="Century Gothic" w:hAnsi="Century Gothic"/>
                <w:sz w:val="22"/>
                <w:szCs w:val="22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Entrée gratuite</w:t>
            </w: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3461D779" w14:textId="2CB0B376" w:rsidR="00237804" w:rsidRPr="00237804" w:rsidRDefault="25AE594D" w:rsidP="00E378B8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0€</w:t>
            </w:r>
          </w:p>
        </w:tc>
      </w:tr>
      <w:tr w:rsidR="00AB3698" w:rsidRPr="00960C66" w14:paraId="3CF2D8B6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0FB78278" w14:textId="77777777" w:rsidR="00AB3698" w:rsidRPr="00C80B06" w:rsidRDefault="00AB3698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1FC39945" w14:textId="77777777" w:rsidR="00AB3698" w:rsidRPr="00C80B06" w:rsidRDefault="00AB3698" w:rsidP="00C80B0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0562CB0E" w14:textId="77777777" w:rsidR="00AB3698" w:rsidRPr="00386857" w:rsidRDefault="00AB3698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34CE0A41" w14:textId="77777777" w:rsidR="00AB3698" w:rsidRPr="00237804" w:rsidRDefault="00AB3698" w:rsidP="00452BA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80B06" w:rsidRPr="00960C66" w14:paraId="62EBF3C5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6D98A12B" w14:textId="77777777" w:rsidR="00C80B06" w:rsidRPr="00C80B0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2946DB82" w14:textId="77777777" w:rsidR="00C80B06" w:rsidRPr="00C80B06" w:rsidRDefault="00C80B06" w:rsidP="00C80B0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5997CC1D" w14:textId="77777777" w:rsidR="00C80B06" w:rsidRPr="00C80B06" w:rsidRDefault="00C80B06" w:rsidP="00C80B0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110FFD37" w14:textId="77777777" w:rsidR="00C80B06" w:rsidRPr="00C80B06" w:rsidRDefault="00C80B06" w:rsidP="00C80B06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14:paraId="4655FA80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59EEC7C5" w14:textId="77777777" w:rsidR="00B0457C" w:rsidRPr="00960C66" w:rsidRDefault="001926AC" w:rsidP="001926AC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Boissons et a</w:t>
            </w:r>
            <w:r w:rsidR="00B0457C" w:rsidRPr="00960C66">
              <w:rPr>
                <w:rFonts w:ascii="Century Gothic" w:hAnsi="Century Gothic"/>
                <w:sz w:val="22"/>
                <w:szCs w:val="22"/>
              </w:rPr>
              <w:t>limentation</w:t>
            </w: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6B699379" w14:textId="09A02768" w:rsidR="00B0457C" w:rsidRPr="00960C66" w:rsidRDefault="0BAD3C1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350€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3FE9F23F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1F72F646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80B06" w:rsidRPr="00960C66" w14:paraId="08CE6F91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61CDCEAD" w14:textId="77777777" w:rsidR="00C80B06" w:rsidRPr="00C80B06" w:rsidRDefault="00C80B06" w:rsidP="00C80B06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6BB9E253" w14:textId="77777777" w:rsidR="00C80B06" w:rsidRPr="00386857" w:rsidRDefault="00C80B06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23DE523C" w14:textId="77777777" w:rsidR="00C80B06" w:rsidRPr="00960C6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52E56223" w14:textId="77777777"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14:paraId="07547A01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5043CB0F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07459315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  <w:bottom w:val="nil"/>
            </w:tcBorders>
            <w:vAlign w:val="center"/>
          </w:tcPr>
          <w:p w14:paraId="6537F28F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6DFB9E20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B0457C" w:rsidRPr="00960C66" w14:paraId="70DF9E56" w14:textId="77777777" w:rsidTr="21EEFBD3">
        <w:tc>
          <w:tcPr>
            <w:tcW w:w="3697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4E871BC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144A5D23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738610EB" w14:textId="77777777" w:rsidR="00B0457C" w:rsidRPr="00960C66" w:rsidRDefault="00B0457C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637805D2" w14:textId="77777777" w:rsidR="00B0457C" w:rsidRPr="00960C66" w:rsidRDefault="00B0457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07147" w:rsidRPr="00960C66" w14:paraId="6795EEFC" w14:textId="77777777" w:rsidTr="21EEFBD3">
        <w:tc>
          <w:tcPr>
            <w:tcW w:w="3157" w:type="dxa"/>
            <w:tcBorders>
              <w:left w:val="single" w:sz="18" w:space="0" w:color="auto"/>
              <w:bottom w:val="nil"/>
              <w:right w:val="nil"/>
            </w:tcBorders>
            <w:vAlign w:val="center"/>
          </w:tcPr>
          <w:p w14:paraId="6E20CC30" w14:textId="77777777" w:rsidR="00307147" w:rsidRPr="00960C66" w:rsidRDefault="00307147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Achat de fournitures</w:t>
            </w:r>
          </w:p>
        </w:tc>
        <w:tc>
          <w:tcPr>
            <w:tcW w:w="540" w:type="dxa"/>
            <w:tcBorders>
              <w:left w:val="nil"/>
              <w:bottom w:val="nil"/>
            </w:tcBorders>
            <w:vAlign w:val="center"/>
          </w:tcPr>
          <w:p w14:paraId="35DDE7AE" w14:textId="77777777" w:rsidR="00307147" w:rsidRPr="00386857" w:rsidRDefault="00307147" w:rsidP="00237804">
            <w:pPr>
              <w:rPr>
                <w:rFonts w:ascii="Century Gothic" w:hAnsi="Century Gothic"/>
                <w:sz w:val="16"/>
                <w:szCs w:val="16"/>
              </w:rPr>
            </w:pPr>
            <w:r w:rsidRPr="00386857">
              <w:rPr>
                <w:rFonts w:ascii="Century Gothic" w:hAnsi="Century Gothic"/>
                <w:sz w:val="16"/>
                <w:szCs w:val="16"/>
              </w:rPr>
              <w:t>(3)</w:t>
            </w:r>
          </w:p>
        </w:tc>
        <w:tc>
          <w:tcPr>
            <w:tcW w:w="1648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63F29E8" w14:textId="77777777" w:rsidR="00307147" w:rsidRPr="00960C66" w:rsidRDefault="00307147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559103FA" w14:textId="77777777" w:rsidR="00307147" w:rsidRPr="00386857" w:rsidRDefault="00307147" w:rsidP="00386857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Autres financements</w:t>
            </w:r>
          </w:p>
        </w:tc>
        <w:tc>
          <w:tcPr>
            <w:tcW w:w="1614" w:type="dxa"/>
            <w:vMerge w:val="restart"/>
            <w:tcBorders>
              <w:right w:val="single" w:sz="18" w:space="0" w:color="auto"/>
            </w:tcBorders>
            <w:vAlign w:val="center"/>
          </w:tcPr>
          <w:p w14:paraId="3B7B4B86" w14:textId="77777777" w:rsidR="00307147" w:rsidRPr="00237804" w:rsidRDefault="00307147" w:rsidP="00452BA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307147" w:rsidRPr="00960C66" w14:paraId="7884B56E" w14:textId="77777777" w:rsidTr="21EEFBD3">
        <w:tc>
          <w:tcPr>
            <w:tcW w:w="3697" w:type="dxa"/>
            <w:gridSpan w:val="2"/>
            <w:tcBorders>
              <w:top w:val="single" w:sz="2" w:space="0" w:color="auto"/>
              <w:left w:val="single" w:sz="18" w:space="0" w:color="auto"/>
            </w:tcBorders>
            <w:vAlign w:val="center"/>
          </w:tcPr>
          <w:p w14:paraId="0E9B12EF" w14:textId="77777777" w:rsidR="00307147" w:rsidRPr="00386857" w:rsidRDefault="00307147" w:rsidP="00237804">
            <w:pPr>
              <w:rPr>
                <w:rFonts w:ascii="Century Gothic" w:hAnsi="Century Gothic"/>
                <w:i/>
                <w:sz w:val="22"/>
                <w:szCs w:val="22"/>
              </w:rPr>
            </w:pPr>
            <w:r w:rsidRPr="00386857">
              <w:rPr>
                <w:rFonts w:ascii="Century Gothic" w:hAnsi="Century Gothic"/>
                <w:i/>
                <w:sz w:val="22"/>
                <w:szCs w:val="22"/>
              </w:rPr>
              <w:t>(à détailler)</w:t>
            </w:r>
          </w:p>
        </w:tc>
        <w:tc>
          <w:tcPr>
            <w:tcW w:w="1648" w:type="dxa"/>
            <w:gridSpan w:val="2"/>
            <w:vMerge/>
            <w:vAlign w:val="center"/>
          </w:tcPr>
          <w:p w14:paraId="3A0FF5F2" w14:textId="77777777" w:rsidR="00307147" w:rsidRPr="00960C66" w:rsidRDefault="00307147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22D2A700" w14:textId="77777777" w:rsidR="00307147" w:rsidRPr="00386857" w:rsidRDefault="00307147" w:rsidP="00452BA4">
            <w:pPr>
              <w:rPr>
                <w:rFonts w:ascii="Century Gothic" w:hAnsi="Century Gothic"/>
                <w:i/>
                <w:sz w:val="22"/>
                <w:szCs w:val="22"/>
              </w:rPr>
            </w:pPr>
            <w:r w:rsidRPr="00386857">
              <w:rPr>
                <w:rFonts w:ascii="Century Gothic" w:hAnsi="Century Gothic"/>
                <w:i/>
                <w:sz w:val="22"/>
                <w:szCs w:val="22"/>
              </w:rPr>
              <w:t>(à préciser)</w:t>
            </w:r>
          </w:p>
        </w:tc>
        <w:tc>
          <w:tcPr>
            <w:tcW w:w="1614" w:type="dxa"/>
            <w:vMerge/>
            <w:vAlign w:val="center"/>
          </w:tcPr>
          <w:p w14:paraId="5630AD66" w14:textId="77777777" w:rsidR="00307147" w:rsidRPr="00960C66" w:rsidRDefault="00307147" w:rsidP="00452BA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61829076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2BA226A1" w14:textId="7533C343" w:rsidR="0027068B" w:rsidRPr="00386857" w:rsidRDefault="5955F48B" w:rsidP="00386857">
            <w:pPr>
              <w:rPr>
                <w:rFonts w:ascii="Century Gothic" w:hAnsi="Century Gothic"/>
                <w:sz w:val="22"/>
                <w:szCs w:val="22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Serviettes en papier</w:t>
            </w: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17AD93B2" w14:textId="023F2EE1" w:rsidR="0027068B" w:rsidRPr="00237804" w:rsidRDefault="5955F48B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20€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0DE4B5B7" w14:textId="77777777" w:rsidR="0027068B" w:rsidRPr="00386857" w:rsidRDefault="0027068B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66204FF1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2DBF0D7D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6B62F1B3" w14:textId="77777777" w:rsidR="0027068B" w:rsidRPr="00386857" w:rsidRDefault="0027068B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02F2C34E" w14:textId="77777777" w:rsidR="0027068B" w:rsidRPr="00237804" w:rsidRDefault="0027068B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680A4E5D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19219836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296FEF7D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7194DBDC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769D0D3C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top w:val="nil"/>
              <w:left w:val="single" w:sz="18" w:space="0" w:color="auto"/>
            </w:tcBorders>
            <w:vAlign w:val="center"/>
          </w:tcPr>
          <w:p w14:paraId="54CD245A" w14:textId="77777777" w:rsidR="0027068B" w:rsidRPr="00386857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1231BE67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C80B06" w:rsidRPr="00960C66" w14:paraId="36FEB5B0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30D7AA69" w14:textId="77777777" w:rsidR="00C80B06" w:rsidRPr="00960C66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7196D064" w14:textId="77777777"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top w:val="nil"/>
              <w:left w:val="single" w:sz="18" w:space="0" w:color="auto"/>
            </w:tcBorders>
            <w:vAlign w:val="center"/>
          </w:tcPr>
          <w:p w14:paraId="34FF1C98" w14:textId="77777777" w:rsidR="00C80B06" w:rsidRPr="00386857" w:rsidRDefault="00C80B06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6D072C0D" w14:textId="77777777" w:rsidR="00C80B06" w:rsidRPr="00960C66" w:rsidRDefault="00C80B06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2CA1943A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79A53597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Assurance</w:t>
            </w: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48A21919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6BD18F9B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238601FE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0F3CABC7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5B08B5D1" w14:textId="77777777" w:rsidR="0027068B" w:rsidRPr="00386857" w:rsidRDefault="0027068B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16DEB4AB" w14:textId="77777777" w:rsidR="0027068B" w:rsidRPr="00237804" w:rsidRDefault="0027068B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0AD9C6F4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4B1F511A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65F9C3DC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5023141B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1F3B1409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562C75D1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664355AD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61ECAD96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01BA0714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Tracts, affiches</w:t>
            </w: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1A965116" w14:textId="0C8F293E" w:rsidR="0027068B" w:rsidRPr="00960C66" w:rsidRDefault="39F188F1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5DE63FCF">
              <w:rPr>
                <w:rFonts w:ascii="Century Gothic" w:hAnsi="Century Gothic"/>
                <w:sz w:val="22"/>
                <w:szCs w:val="22"/>
              </w:rPr>
              <w:t>100€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7DF4E37C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44FB30F8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1DA6542E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3041E394" w14:textId="77777777" w:rsidR="0027068B" w:rsidRPr="00386857" w:rsidRDefault="0027068B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722B00AE" w14:textId="77777777" w:rsidR="0027068B" w:rsidRPr="00237804" w:rsidRDefault="0027068B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42C6D796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6E1831B3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7A9CD841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54E11D2A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31126E5D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19911501" w14:textId="77777777" w:rsidR="0027068B" w:rsidRPr="00920C45" w:rsidRDefault="0027068B" w:rsidP="00403A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920C45">
              <w:rPr>
                <w:rFonts w:asciiTheme="minorHAnsi" w:hAnsiTheme="minorHAnsi"/>
                <w:b/>
                <w:sz w:val="22"/>
                <w:szCs w:val="22"/>
              </w:rPr>
              <w:t xml:space="preserve">Aide demandée au </w:t>
            </w:r>
            <w:r w:rsidR="00C80B06" w:rsidRPr="00920C45">
              <w:rPr>
                <w:rFonts w:asciiTheme="minorHAnsi" w:hAnsiTheme="minorHAnsi"/>
                <w:b/>
                <w:sz w:val="22"/>
                <w:szCs w:val="22"/>
              </w:rPr>
              <w:t>PIC</w:t>
            </w: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2DE403A5" w14:textId="0B5EB93F" w:rsidR="0027068B" w:rsidRPr="00386857" w:rsidRDefault="528B754A" w:rsidP="5DE63FCF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21EEFBD3">
              <w:rPr>
                <w:rFonts w:ascii="Century Gothic" w:hAnsi="Century Gothic"/>
                <w:b/>
                <w:bCs/>
                <w:sz w:val="22"/>
                <w:szCs w:val="22"/>
              </w:rPr>
              <w:t>1</w:t>
            </w:r>
            <w:r w:rsidR="00D36124">
              <w:rPr>
                <w:rFonts w:ascii="Century Gothic" w:hAnsi="Century Gothic"/>
                <w:b/>
                <w:bCs/>
                <w:sz w:val="22"/>
                <w:szCs w:val="22"/>
              </w:rPr>
              <w:t>000</w:t>
            </w:r>
            <w:r w:rsidRPr="21EEFBD3">
              <w:rPr>
                <w:rFonts w:ascii="Century Gothic" w:hAnsi="Century Gothic"/>
                <w:b/>
                <w:bCs/>
                <w:sz w:val="22"/>
                <w:szCs w:val="22"/>
              </w:rPr>
              <w:t>€</w:t>
            </w:r>
          </w:p>
        </w:tc>
      </w:tr>
      <w:tr w:rsidR="0027068B" w:rsidRPr="00960C66" w14:paraId="2842FCE1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5C78758B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  <w:r w:rsidRPr="00960C66">
              <w:rPr>
                <w:rFonts w:ascii="Century Gothic" w:hAnsi="Century Gothic"/>
                <w:sz w:val="22"/>
                <w:szCs w:val="22"/>
              </w:rPr>
              <w:t>Taxes (</w:t>
            </w:r>
            <w:r w:rsidRPr="00920C45">
              <w:rPr>
                <w:rFonts w:ascii="Century Gothic" w:hAnsi="Century Gothic"/>
                <w:sz w:val="20"/>
                <w:szCs w:val="20"/>
              </w:rPr>
              <w:t>SACEM</w:t>
            </w:r>
            <w:r w:rsidRPr="00960C66">
              <w:rPr>
                <w:rFonts w:ascii="Century Gothic" w:hAnsi="Century Gothic"/>
                <w:sz w:val="22"/>
                <w:szCs w:val="22"/>
              </w:rPr>
              <w:t>)</w:t>
            </w: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62431CDC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49E398E2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16287F21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5BE93A62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384BA73E" w14:textId="77777777" w:rsidR="0027068B" w:rsidRPr="00386857" w:rsidRDefault="0027068B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right w:val="single" w:sz="18" w:space="0" w:color="auto"/>
            </w:tcBorders>
            <w:vAlign w:val="center"/>
          </w:tcPr>
          <w:p w14:paraId="34B3F2EB" w14:textId="77777777" w:rsidR="0027068B" w:rsidRPr="00237804" w:rsidRDefault="0027068B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7D34F5C7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0B4020A7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2165436C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3D816F93" w14:textId="77777777" w:rsidR="0027068B" w:rsidRPr="00960C66" w:rsidRDefault="002D5947" w:rsidP="0023780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Divers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D7B270A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4F904CB7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06971CD3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D26FBB" w:rsidRPr="00960C66" w14:paraId="2A1F701D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03EFCA41" w14:textId="77777777" w:rsidR="00D26FBB" w:rsidRDefault="00D26FB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F96A722" w14:textId="77777777" w:rsidR="00D26FBB" w:rsidRPr="00960C66" w:rsidRDefault="00D26FB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5B95CD12" w14:textId="77777777" w:rsidR="00D26FBB" w:rsidRPr="00960C66" w:rsidRDefault="00D26FB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5220BBB2" w14:textId="77777777" w:rsidR="00D26FBB" w:rsidRPr="00960C66" w:rsidRDefault="00D26FB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13CB595B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6D9C8D39" w14:textId="77777777" w:rsidR="0027068B" w:rsidRPr="00386857" w:rsidRDefault="0027068B" w:rsidP="00386857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75E05EE" w14:textId="77777777" w:rsidR="0027068B" w:rsidRPr="00237804" w:rsidRDefault="0027068B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2FC17F8B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0A4F7224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48EF2703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0313F649" w14:textId="40D79248" w:rsidR="008B4ACD" w:rsidRPr="00386857" w:rsidRDefault="00D26FBB" w:rsidP="0038685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Personnel bénévole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5AE48A43" w14:textId="0E6A72C0" w:rsidR="0027068B" w:rsidRPr="00237804" w:rsidRDefault="000353CC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207,45€</w:t>
            </w: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360E0503" w14:textId="77777777" w:rsidR="0027068B" w:rsidRPr="00960C66" w:rsidRDefault="00D26FBB" w:rsidP="00237804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Bénévolat</w:t>
            </w: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50F40DEB" w14:textId="24C0EC72" w:rsidR="0027068B" w:rsidRPr="00960C66" w:rsidRDefault="000353CC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207,45€</w:t>
            </w:r>
          </w:p>
        </w:tc>
      </w:tr>
      <w:tr w:rsidR="00D26FBB" w:rsidRPr="00960C66" w14:paraId="77A52294" w14:textId="77777777" w:rsidTr="21EEFBD3">
        <w:tc>
          <w:tcPr>
            <w:tcW w:w="3697" w:type="dxa"/>
            <w:gridSpan w:val="2"/>
            <w:tcBorders>
              <w:left w:val="single" w:sz="18" w:space="0" w:color="auto"/>
            </w:tcBorders>
            <w:vAlign w:val="center"/>
          </w:tcPr>
          <w:p w14:paraId="007DCDA8" w14:textId="2913B45E" w:rsidR="00D26FBB" w:rsidRPr="00386857" w:rsidRDefault="00C60BDD" w:rsidP="00386857">
            <w:pPr>
              <w:rPr>
                <w:rFonts w:ascii="Century Gothic" w:hAnsi="Century Gothic"/>
                <w:sz w:val="22"/>
                <w:szCs w:val="22"/>
              </w:rPr>
            </w:pPr>
            <w:r>
              <w:rPr>
                <w:rFonts w:ascii="Century Gothic" w:hAnsi="Century Gothic"/>
                <w:sz w:val="22"/>
                <w:szCs w:val="22"/>
              </w:rPr>
              <w:t>(5 bénév. x 3h x 13,83€)</w:t>
            </w:r>
          </w:p>
        </w:tc>
        <w:tc>
          <w:tcPr>
            <w:tcW w:w="1648" w:type="dxa"/>
            <w:gridSpan w:val="2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450EA2D7" w14:textId="77777777" w:rsidR="00D26FBB" w:rsidRPr="00237804" w:rsidRDefault="00D26FBB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left w:val="single" w:sz="18" w:space="0" w:color="auto"/>
            </w:tcBorders>
            <w:vAlign w:val="center"/>
          </w:tcPr>
          <w:p w14:paraId="3DD355C9" w14:textId="77777777" w:rsidR="00D26FBB" w:rsidRPr="00960C66" w:rsidRDefault="00D26FB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right w:val="single" w:sz="18" w:space="0" w:color="auto"/>
            </w:tcBorders>
            <w:vAlign w:val="center"/>
          </w:tcPr>
          <w:p w14:paraId="1A81F0B1" w14:textId="77777777" w:rsidR="00D26FBB" w:rsidRPr="00960C66" w:rsidRDefault="00D26FB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717AAFBA" w14:textId="77777777" w:rsidTr="21EEFBD3">
        <w:tc>
          <w:tcPr>
            <w:tcW w:w="3697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6EE48EE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908EB2C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3408" w:type="dxa"/>
            <w:gridSpan w:val="2"/>
            <w:tcBorders>
              <w:top w:val="single" w:sz="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121FD38A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14" w:type="dxa"/>
            <w:tcBorders>
              <w:top w:val="single" w:sz="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E2DD96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4DCA3819" w14:textId="77777777" w:rsidTr="21EEFBD3">
        <w:trPr>
          <w:trHeight w:val="426"/>
        </w:trPr>
        <w:tc>
          <w:tcPr>
            <w:tcW w:w="36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57ED2456" w14:textId="77777777" w:rsidR="0027068B" w:rsidRPr="00920C45" w:rsidRDefault="0027068B" w:rsidP="001926AC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Sous total</w:t>
            </w:r>
            <w:r w:rsidR="001926AC" w:rsidRPr="001926AC">
              <w:rPr>
                <w:rFonts w:asciiTheme="minorHAnsi" w:hAnsiTheme="minorHAnsi"/>
                <w:b/>
                <w:bCs/>
                <w:smallCaps/>
              </w:rPr>
              <w:t xml:space="preserve"> </w:t>
            </w:r>
            <w:r w:rsidRPr="001926AC">
              <w:rPr>
                <w:rFonts w:asciiTheme="minorHAnsi" w:hAnsiTheme="minorHAnsi"/>
                <w:b/>
                <w:bCs/>
                <w:smallCaps/>
              </w:rPr>
              <w:t>des dépenses engagées</w:t>
            </w:r>
          </w:p>
        </w:tc>
        <w:tc>
          <w:tcPr>
            <w:tcW w:w="1648" w:type="dxa"/>
            <w:gridSpan w:val="2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7357532" w14:textId="3304CE5A" w:rsidR="0027068B" w:rsidRPr="00960C66" w:rsidRDefault="00361C3A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361C3A">
              <w:rPr>
                <w:rFonts w:ascii="Century Gothic" w:hAnsi="Century Gothic"/>
                <w:sz w:val="22"/>
                <w:szCs w:val="22"/>
              </w:rPr>
              <w:t>1 667,44</w:t>
            </w:r>
            <w:r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5022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  <w:tl2br w:val="single" w:sz="6" w:space="0" w:color="auto"/>
              <w:tr2bl w:val="single" w:sz="6" w:space="0" w:color="auto"/>
            </w:tcBorders>
            <w:vAlign w:val="center"/>
          </w:tcPr>
          <w:p w14:paraId="07F023C8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4BDB5498" w14:textId="77777777" w:rsidTr="21EEFBD3">
        <w:tc>
          <w:tcPr>
            <w:tcW w:w="36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6C19D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4869460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22" w:type="dxa"/>
            <w:gridSpan w:val="3"/>
            <w:vMerge/>
            <w:tcBorders>
              <w:tl2br w:val="single" w:sz="6" w:space="0" w:color="auto"/>
              <w:tr2bl w:val="single" w:sz="6" w:space="0" w:color="auto"/>
            </w:tcBorders>
            <w:vAlign w:val="center"/>
          </w:tcPr>
          <w:p w14:paraId="187F57B8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733C87D0" w14:textId="77777777" w:rsidTr="21EEFBD3">
        <w:tc>
          <w:tcPr>
            <w:tcW w:w="369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3A2EE73" w14:textId="77777777" w:rsidR="0027068B" w:rsidRPr="00960C66" w:rsidRDefault="001926AC" w:rsidP="00237804">
            <w:pPr>
              <w:ind w:right="-180"/>
              <w:rPr>
                <w:rFonts w:ascii="Century Gothic" w:hAnsi="Century Gothic"/>
                <w:iCs/>
                <w:sz w:val="22"/>
                <w:szCs w:val="22"/>
              </w:rPr>
            </w:pPr>
            <w:r>
              <w:rPr>
                <w:rFonts w:ascii="Century Gothic" w:hAnsi="Century Gothic"/>
                <w:iCs/>
                <w:sz w:val="22"/>
                <w:szCs w:val="22"/>
              </w:rPr>
              <w:t>Financement d’</w:t>
            </w:r>
            <w:r w:rsidR="0027068B" w:rsidRPr="00960C66">
              <w:rPr>
                <w:rFonts w:ascii="Century Gothic" w:hAnsi="Century Gothic"/>
                <w:iCs/>
                <w:sz w:val="22"/>
                <w:szCs w:val="22"/>
              </w:rPr>
              <w:t>un autre projet</w:t>
            </w:r>
            <w:r w:rsidR="0027068B">
              <w:rPr>
                <w:rFonts w:ascii="Century Gothic" w:hAnsi="Century Gothic"/>
                <w:iCs/>
                <w:sz w:val="22"/>
                <w:szCs w:val="22"/>
              </w:rPr>
              <w:t xml:space="preserve"> </w:t>
            </w:r>
            <w:r w:rsidR="0027068B" w:rsidRPr="00CD312E">
              <w:rPr>
                <w:rFonts w:ascii="Century Gothic" w:hAnsi="Century Gothic"/>
                <w:iCs/>
                <w:sz w:val="16"/>
                <w:szCs w:val="16"/>
              </w:rPr>
              <w:t>(5)</w:t>
            </w:r>
          </w:p>
        </w:tc>
        <w:tc>
          <w:tcPr>
            <w:tcW w:w="16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738AF4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22" w:type="dxa"/>
            <w:gridSpan w:val="3"/>
            <w:vMerge/>
            <w:tcBorders>
              <w:tl2br w:val="single" w:sz="6" w:space="0" w:color="auto"/>
              <w:tr2bl w:val="single" w:sz="6" w:space="0" w:color="auto"/>
            </w:tcBorders>
            <w:vAlign w:val="center"/>
          </w:tcPr>
          <w:p w14:paraId="46ABBD8F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06BBA33E" w14:textId="77777777" w:rsidTr="21EEFBD3">
        <w:tc>
          <w:tcPr>
            <w:tcW w:w="3697" w:type="dxa"/>
            <w:gridSpan w:val="2"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464FCBC1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C8C6B09" w14:textId="77777777" w:rsidR="0027068B" w:rsidRPr="00237804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22" w:type="dxa"/>
            <w:gridSpan w:val="3"/>
            <w:vMerge/>
            <w:tcBorders>
              <w:tl2br w:val="single" w:sz="6" w:space="0" w:color="auto"/>
              <w:tr2bl w:val="single" w:sz="6" w:space="0" w:color="auto"/>
            </w:tcBorders>
            <w:vAlign w:val="center"/>
          </w:tcPr>
          <w:p w14:paraId="3382A365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5C71F136" w14:textId="77777777" w:rsidTr="21EEFBD3">
        <w:tc>
          <w:tcPr>
            <w:tcW w:w="3697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2199465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DA123B1" w14:textId="77777777" w:rsidR="0027068B" w:rsidRPr="00960C66" w:rsidRDefault="0027068B" w:rsidP="00237804">
            <w:pPr>
              <w:jc w:val="right"/>
              <w:rPr>
                <w:rFonts w:ascii="Century Gothic" w:hAnsi="Century Gothic"/>
                <w:sz w:val="22"/>
                <w:szCs w:val="22"/>
              </w:rPr>
            </w:pPr>
          </w:p>
        </w:tc>
        <w:tc>
          <w:tcPr>
            <w:tcW w:w="5022" w:type="dxa"/>
            <w:gridSpan w:val="3"/>
            <w:vMerge/>
            <w:tcBorders>
              <w:tl2br w:val="single" w:sz="6" w:space="0" w:color="auto"/>
              <w:tr2bl w:val="single" w:sz="6" w:space="0" w:color="auto"/>
            </w:tcBorders>
            <w:vAlign w:val="center"/>
          </w:tcPr>
          <w:p w14:paraId="4C4CEA3D" w14:textId="77777777" w:rsidR="0027068B" w:rsidRPr="00960C66" w:rsidRDefault="0027068B" w:rsidP="00237804">
            <w:pPr>
              <w:rPr>
                <w:rFonts w:ascii="Century Gothic" w:hAnsi="Century Gothic"/>
                <w:sz w:val="22"/>
                <w:szCs w:val="22"/>
              </w:rPr>
            </w:pPr>
          </w:p>
        </w:tc>
      </w:tr>
      <w:tr w:rsidR="0027068B" w:rsidRPr="00960C66" w14:paraId="413B5CB6" w14:textId="77777777" w:rsidTr="21EEFBD3">
        <w:trPr>
          <w:trHeight w:val="359"/>
        </w:trPr>
        <w:tc>
          <w:tcPr>
            <w:tcW w:w="36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46FE0C09" w14:textId="77777777" w:rsidR="0027068B" w:rsidRPr="00920C45" w:rsidRDefault="0027068B" w:rsidP="002378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Total</w:t>
            </w:r>
          </w:p>
        </w:tc>
        <w:tc>
          <w:tcPr>
            <w:tcW w:w="1648" w:type="dxa"/>
            <w:gridSpan w:val="2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0895670" w14:textId="65E2E3FD" w:rsidR="0027068B" w:rsidRPr="00386857" w:rsidRDefault="00817F2F" w:rsidP="00237804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sz w:val="22"/>
                <w:szCs w:val="22"/>
              </w:rPr>
            </w:pPr>
            <w:r w:rsidRPr="00361C3A">
              <w:rPr>
                <w:rFonts w:ascii="Century Gothic" w:hAnsi="Century Gothic"/>
                <w:sz w:val="22"/>
                <w:szCs w:val="22"/>
              </w:rPr>
              <w:t>1 667,44</w:t>
            </w:r>
            <w:r>
              <w:rPr>
                <w:rFonts w:ascii="Century Gothic" w:hAnsi="Century Gothic"/>
                <w:sz w:val="22"/>
                <w:szCs w:val="22"/>
              </w:rPr>
              <w:t>€</w:t>
            </w:r>
          </w:p>
        </w:tc>
        <w:tc>
          <w:tcPr>
            <w:tcW w:w="340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51E8FDB7" w14:textId="77777777" w:rsidR="0027068B" w:rsidRPr="00920C45" w:rsidRDefault="0027068B" w:rsidP="00237804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1926AC">
              <w:rPr>
                <w:rFonts w:asciiTheme="minorHAnsi" w:hAnsiTheme="minorHAnsi"/>
                <w:b/>
                <w:bCs/>
                <w:smallCaps/>
              </w:rPr>
              <w:t>Total</w:t>
            </w:r>
          </w:p>
        </w:tc>
        <w:tc>
          <w:tcPr>
            <w:tcW w:w="1614" w:type="dxa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C1F859" w14:textId="11306B11" w:rsidR="0027068B" w:rsidRPr="00960C66" w:rsidRDefault="00796B86" w:rsidP="5DE63FCF">
            <w:pPr>
              <w:autoSpaceDE w:val="0"/>
              <w:autoSpaceDN w:val="0"/>
              <w:adjustRightInd w:val="0"/>
              <w:spacing w:line="200" w:lineRule="atLeast"/>
              <w:jc w:val="right"/>
              <w:rPr>
                <w:rFonts w:ascii="Century Gothic" w:hAnsi="Century Gothic"/>
                <w:b/>
                <w:bCs/>
                <w:sz w:val="22"/>
                <w:szCs w:val="22"/>
              </w:rPr>
            </w:pPr>
            <w:r w:rsidRPr="00796B86">
              <w:rPr>
                <w:rFonts w:ascii="Century Gothic" w:hAnsi="Century Gothic"/>
                <w:b/>
                <w:bCs/>
                <w:sz w:val="22"/>
                <w:szCs w:val="22"/>
              </w:rPr>
              <w:t>1 667,44€</w:t>
            </w:r>
          </w:p>
        </w:tc>
      </w:tr>
      <w:tr w:rsidR="0027068B" w:rsidRPr="00FA510E" w14:paraId="08D94076" w14:textId="77777777" w:rsidTr="21EEFBD3">
        <w:trPr>
          <w:trHeight w:val="2051"/>
        </w:trPr>
        <w:tc>
          <w:tcPr>
            <w:tcW w:w="517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8C6D61" w14:textId="77777777" w:rsidR="0027068B" w:rsidRPr="00FA510E" w:rsidRDefault="0027068B" w:rsidP="001860B8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 xml:space="preserve">(*)  </w:t>
            </w:r>
            <w:r w:rsidR="00386857"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>Les dépenses doivent être justifiées par des</w:t>
            </w:r>
            <w:r w:rsidRPr="00FA510E">
              <w:rPr>
                <w:rFonts w:ascii="Century Gothic" w:hAnsi="Century Gothic" w:cs="Kartika"/>
                <w:b/>
                <w:bCs/>
                <w:sz w:val="15"/>
                <w:szCs w:val="15"/>
                <w:u w:val="single"/>
              </w:rPr>
              <w:t xml:space="preserve"> devis </w:t>
            </w:r>
          </w:p>
          <w:p w14:paraId="58E57148" w14:textId="77777777" w:rsidR="0027068B" w:rsidRPr="00FA510E" w:rsidRDefault="00386857" w:rsidP="001860B8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>
              <w:rPr>
                <w:rFonts w:ascii="Century Gothic" w:hAnsi="Century Gothic" w:cs="Kartika"/>
                <w:sz w:val="15"/>
                <w:szCs w:val="15"/>
              </w:rPr>
              <w:t>(1) Si le local d’une a</w:t>
            </w:r>
            <w:r w:rsidR="0027068B" w:rsidRPr="00FA510E">
              <w:rPr>
                <w:rFonts w:ascii="Century Gothic" w:hAnsi="Century Gothic" w:cs="Kartika"/>
                <w:sz w:val="15"/>
                <w:szCs w:val="15"/>
              </w:rPr>
              <w:t>ssociation es</w:t>
            </w:r>
            <w:r>
              <w:rPr>
                <w:rFonts w:ascii="Century Gothic" w:hAnsi="Century Gothic" w:cs="Kartika"/>
                <w:sz w:val="15"/>
                <w:szCs w:val="15"/>
              </w:rPr>
              <w:t>t utilisé, s’assurer que cette a</w:t>
            </w:r>
            <w:r w:rsidR="0027068B" w:rsidRPr="00FA510E">
              <w:rPr>
                <w:rFonts w:ascii="Century Gothic" w:hAnsi="Century Gothic" w:cs="Kartika"/>
                <w:sz w:val="15"/>
                <w:szCs w:val="15"/>
              </w:rPr>
              <w:t>ssociation est protégée pour la fête que vous organisez</w:t>
            </w:r>
          </w:p>
          <w:p w14:paraId="40503C9C" w14:textId="77777777" w:rsidR="0027068B" w:rsidRPr="00FA510E" w:rsidRDefault="0027068B" w:rsidP="001860B8">
            <w:pPr>
              <w:ind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(2) P</w:t>
            </w:r>
            <w:r w:rsidR="00386857">
              <w:rPr>
                <w:rFonts w:ascii="Century Gothic" w:hAnsi="Century Gothic" w:cs="Kartika"/>
                <w:sz w:val="15"/>
                <w:szCs w:val="15"/>
              </w:rPr>
              <w:t xml:space="preserve">our les voyages collectifs, </w:t>
            </w:r>
            <w:r w:rsidRPr="00FA510E">
              <w:rPr>
                <w:rFonts w:ascii="Century Gothic" w:hAnsi="Century Gothic" w:cs="Kartika"/>
                <w:sz w:val="15"/>
                <w:szCs w:val="15"/>
              </w:rPr>
              <w:t>les conditions suivantes :</w:t>
            </w:r>
          </w:p>
          <w:p w14:paraId="3A76D336" w14:textId="77777777" w:rsidR="0027068B" w:rsidRPr="00FA510E" w:rsidRDefault="0027068B" w:rsidP="001860B8">
            <w:pPr>
              <w:numPr>
                <w:ilvl w:val="1"/>
                <w:numId w:val="4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avoir fait l’objet d’une animation préalable sur le quartier, afin de contribuer à leur autofinancement</w:t>
            </w:r>
          </w:p>
          <w:p w14:paraId="4EF810BD" w14:textId="77777777" w:rsidR="0027068B" w:rsidRPr="00FA510E" w:rsidRDefault="0027068B" w:rsidP="001860B8">
            <w:pPr>
              <w:numPr>
                <w:ilvl w:val="1"/>
                <w:numId w:val="4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être encadrés par plusieurs adultes (autorisation parentale pour les mineurs non accompagnés de leurs parents)</w:t>
            </w:r>
          </w:p>
          <w:p w14:paraId="6774B85A" w14:textId="77777777" w:rsidR="0027068B" w:rsidRPr="00FA510E" w:rsidRDefault="0027068B" w:rsidP="001860B8">
            <w:pPr>
              <w:numPr>
                <w:ilvl w:val="1"/>
                <w:numId w:val="4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être couverts par une assurance</w:t>
            </w:r>
          </w:p>
          <w:p w14:paraId="24F1AA56" w14:textId="77777777" w:rsidR="0027068B" w:rsidRPr="00FA510E" w:rsidRDefault="0027068B" w:rsidP="001860B8">
            <w:pPr>
              <w:numPr>
                <w:ilvl w:val="1"/>
                <w:numId w:val="4"/>
              </w:numPr>
              <w:tabs>
                <w:tab w:val="clear" w:pos="1440"/>
              </w:tabs>
              <w:ind w:left="612" w:right="36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contenir une activité à finalité éducative ou culturelle</w:t>
            </w:r>
            <w:r w:rsidR="00386857">
              <w:rPr>
                <w:rFonts w:ascii="Century Gothic" w:hAnsi="Century Gothic" w:cs="Kartika"/>
                <w:sz w:val="15"/>
                <w:szCs w:val="15"/>
              </w:rPr>
              <w:t xml:space="preserve"> comme le précise le règlement intérieur</w:t>
            </w:r>
          </w:p>
        </w:tc>
        <w:tc>
          <w:tcPr>
            <w:tcW w:w="519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0C8FE7CE" w14:textId="77777777" w:rsidR="0027068B" w:rsidRPr="00FA510E" w:rsidRDefault="0027068B" w:rsidP="001860B8">
            <w:pPr>
              <w:ind w:right="-771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</w:p>
          <w:p w14:paraId="3A171A32" w14:textId="77777777" w:rsidR="00D912C9" w:rsidRDefault="0027068B" w:rsidP="001860B8">
            <w:pPr>
              <w:ind w:right="-771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 xml:space="preserve">(3) </w:t>
            </w:r>
            <w:r w:rsidR="00A64EC5">
              <w:rPr>
                <w:rFonts w:ascii="Century Gothic" w:hAnsi="Century Gothic" w:cs="Kartika"/>
                <w:sz w:val="15"/>
                <w:szCs w:val="15"/>
              </w:rPr>
              <w:t>Seul</w:t>
            </w:r>
            <w:r w:rsidRPr="00FA510E">
              <w:rPr>
                <w:rFonts w:ascii="Century Gothic" w:hAnsi="Century Gothic" w:cs="Kartika"/>
                <w:sz w:val="15"/>
                <w:szCs w:val="15"/>
              </w:rPr>
              <w:t xml:space="preserve"> le matériel consommable</w:t>
            </w:r>
            <w:r w:rsidR="00A64EC5">
              <w:rPr>
                <w:rFonts w:ascii="Century Gothic" w:hAnsi="Century Gothic" w:cs="Kartika"/>
                <w:sz w:val="15"/>
                <w:szCs w:val="15"/>
              </w:rPr>
              <w:t xml:space="preserve"> est pris en compte</w:t>
            </w:r>
            <w:r w:rsidRPr="00FA510E">
              <w:rPr>
                <w:rFonts w:ascii="Century Gothic" w:hAnsi="Century Gothic" w:cs="Kartika"/>
                <w:sz w:val="15"/>
                <w:szCs w:val="15"/>
              </w:rPr>
              <w:t xml:space="preserve"> (petit matériel</w:t>
            </w:r>
            <w:r w:rsidR="00D912C9">
              <w:rPr>
                <w:rFonts w:ascii="Century Gothic" w:hAnsi="Century Gothic" w:cs="Kartika"/>
                <w:sz w:val="15"/>
                <w:szCs w:val="15"/>
              </w:rPr>
              <w:t xml:space="preserve"> </w:t>
            </w:r>
          </w:p>
          <w:p w14:paraId="6ADBD9FB" w14:textId="77777777" w:rsidR="0027068B" w:rsidRPr="00FA510E" w:rsidRDefault="0027068B" w:rsidP="001860B8">
            <w:pPr>
              <w:ind w:right="-771"/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servant à organiser la fête, papier, colle,…)</w:t>
            </w:r>
          </w:p>
          <w:p w14:paraId="105FAA44" w14:textId="77777777" w:rsidR="0027068B" w:rsidRPr="00FA510E" w:rsidRDefault="0027068B" w:rsidP="001860B8">
            <w:pPr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(4) Il est indispensable de faire participer financièrement ou matériellement les bénéficiaires du projet, et les usagers doivent nécessairement participer au projet.</w:t>
            </w:r>
          </w:p>
          <w:p w14:paraId="0ED0D427" w14:textId="77777777" w:rsidR="0027068B" w:rsidRPr="00FA510E" w:rsidRDefault="0027068B" w:rsidP="001860B8">
            <w:pPr>
              <w:jc w:val="both"/>
              <w:rPr>
                <w:rFonts w:ascii="Century Gothic" w:hAnsi="Century Gothic" w:cs="Kartika"/>
                <w:sz w:val="15"/>
                <w:szCs w:val="15"/>
              </w:rPr>
            </w:pPr>
            <w:r w:rsidRPr="00FA510E">
              <w:rPr>
                <w:rFonts w:ascii="Century Gothic" w:hAnsi="Century Gothic" w:cs="Kartika"/>
                <w:sz w:val="15"/>
                <w:szCs w:val="15"/>
              </w:rPr>
              <w:t>(5) Si des bénéfices générés par l’animation sur le quartier sont destinés à financer une opération (sorties, voyages, dons à une organisation caritative, etc.), il faut en indiquer le montant.</w:t>
            </w:r>
          </w:p>
          <w:p w14:paraId="41004F19" w14:textId="77777777" w:rsidR="0027068B" w:rsidRPr="00FA510E" w:rsidRDefault="0027068B" w:rsidP="001860B8">
            <w:pPr>
              <w:rPr>
                <w:rFonts w:ascii="Century Gothic" w:hAnsi="Century Gothic" w:cs="Kartika"/>
                <w:b/>
                <w:sz w:val="15"/>
                <w:szCs w:val="15"/>
              </w:rPr>
            </w:pPr>
          </w:p>
        </w:tc>
      </w:tr>
    </w:tbl>
    <w:p w14:paraId="67C0C651" w14:textId="77777777" w:rsidR="00960C66" w:rsidRPr="00FA510E" w:rsidRDefault="00960C66" w:rsidP="001860B8">
      <w:pPr>
        <w:spacing w:line="360" w:lineRule="auto"/>
        <w:ind w:right="-828"/>
        <w:rPr>
          <w:sz w:val="16"/>
          <w:szCs w:val="16"/>
        </w:rPr>
      </w:pPr>
    </w:p>
    <w:sectPr w:rsidR="00960C66" w:rsidRPr="00FA510E" w:rsidSect="001860B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58" w:right="1417" w:bottom="540" w:left="1417" w:header="708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4FA47" w14:textId="77777777" w:rsidR="00D856D3" w:rsidRDefault="00D856D3">
      <w:r>
        <w:separator/>
      </w:r>
    </w:p>
  </w:endnote>
  <w:endnote w:type="continuationSeparator" w:id="0">
    <w:p w14:paraId="568C698B" w14:textId="77777777" w:rsidR="00D856D3" w:rsidRDefault="00D85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F6883" w14:textId="77777777" w:rsidR="00151AF6" w:rsidRPr="0012287A" w:rsidRDefault="00151AF6" w:rsidP="0012287A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CCCAD" w14:textId="77777777" w:rsidR="00370D9E" w:rsidRPr="0012287A" w:rsidRDefault="00370D9E" w:rsidP="0012287A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50C6" w14:textId="77777777" w:rsidR="0012287A" w:rsidRDefault="0012287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A258D8" w14:textId="77777777" w:rsidR="00D856D3" w:rsidRDefault="00D856D3">
      <w:r>
        <w:separator/>
      </w:r>
    </w:p>
  </w:footnote>
  <w:footnote w:type="continuationSeparator" w:id="0">
    <w:p w14:paraId="6FFBD3EC" w14:textId="77777777" w:rsidR="00D856D3" w:rsidRDefault="00D856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8D56CC" w14:textId="77777777" w:rsidR="0012287A" w:rsidRDefault="0012287A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529ED" w14:textId="77777777" w:rsidR="0012287A" w:rsidRDefault="0012287A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9487" w14:textId="77777777" w:rsidR="0012287A" w:rsidRDefault="0012287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621F9"/>
    <w:multiLevelType w:val="multilevel"/>
    <w:tmpl w:val="A3A6B696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" w15:restartNumberingAfterBreak="0">
    <w:nsid w:val="130423D3"/>
    <w:multiLevelType w:val="hybridMultilevel"/>
    <w:tmpl w:val="CAB034FE"/>
    <w:lvl w:ilvl="0" w:tplc="52EEF95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4730EF"/>
    <w:multiLevelType w:val="hybridMultilevel"/>
    <w:tmpl w:val="1470957E"/>
    <w:lvl w:ilvl="0" w:tplc="FFD0707E">
      <w:start w:val="1"/>
      <w:numFmt w:val="bullet"/>
      <w:lvlText w:val=""/>
      <w:lvlJc w:val="left"/>
      <w:pPr>
        <w:tabs>
          <w:tab w:val="num" w:pos="525"/>
        </w:tabs>
        <w:ind w:left="525" w:hanging="405"/>
      </w:pPr>
      <w:rPr>
        <w:rFonts w:ascii="Wingdings 2" w:eastAsia="Times New Roman" w:hAnsi="Wingdings 2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3" w15:restartNumberingAfterBreak="0">
    <w:nsid w:val="20B859D4"/>
    <w:multiLevelType w:val="hybridMultilevel"/>
    <w:tmpl w:val="C9D446A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E90D6D"/>
    <w:multiLevelType w:val="hybridMultilevel"/>
    <w:tmpl w:val="A3A6B696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5" w15:restartNumberingAfterBreak="0">
    <w:nsid w:val="36424132"/>
    <w:multiLevelType w:val="hybridMultilevel"/>
    <w:tmpl w:val="D09A3976"/>
    <w:lvl w:ilvl="0" w:tplc="52EEF954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531EF4"/>
    <w:multiLevelType w:val="multilevel"/>
    <w:tmpl w:val="C798A9AA"/>
    <w:lvl w:ilvl="0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7" w15:restartNumberingAfterBreak="0">
    <w:nsid w:val="61413E22"/>
    <w:multiLevelType w:val="hybridMultilevel"/>
    <w:tmpl w:val="C798A9AA"/>
    <w:lvl w:ilvl="0" w:tplc="040C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8" w15:restartNumberingAfterBreak="0">
    <w:nsid w:val="789668B0"/>
    <w:multiLevelType w:val="hybridMultilevel"/>
    <w:tmpl w:val="022A847E"/>
    <w:lvl w:ilvl="0" w:tplc="08D072C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2C5E90"/>
    <w:multiLevelType w:val="hybridMultilevel"/>
    <w:tmpl w:val="05E8FCBC"/>
    <w:lvl w:ilvl="0" w:tplc="3AF4F036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 w16cid:durableId="837119289">
    <w:abstractNumId w:val="2"/>
  </w:num>
  <w:num w:numId="2" w16cid:durableId="899292168">
    <w:abstractNumId w:val="8"/>
  </w:num>
  <w:num w:numId="3" w16cid:durableId="1302727888">
    <w:abstractNumId w:val="1"/>
  </w:num>
  <w:num w:numId="4" w16cid:durableId="1953124506">
    <w:abstractNumId w:val="5"/>
  </w:num>
  <w:num w:numId="5" w16cid:durableId="1712612644">
    <w:abstractNumId w:val="3"/>
  </w:num>
  <w:num w:numId="6" w16cid:durableId="230117645">
    <w:abstractNumId w:val="7"/>
  </w:num>
  <w:num w:numId="7" w16cid:durableId="921446396">
    <w:abstractNumId w:val="6"/>
  </w:num>
  <w:num w:numId="8" w16cid:durableId="948119493">
    <w:abstractNumId w:val="4"/>
  </w:num>
  <w:num w:numId="9" w16cid:durableId="909272612">
    <w:abstractNumId w:val="0"/>
  </w:num>
  <w:num w:numId="10" w16cid:durableId="8201494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ShadeFormData/>
  <w:noPunctuationKerning/>
  <w:characterSpacingControl w:val="doNotCompress"/>
  <w:hdrShapeDefaults>
    <o:shapedefaults v:ext="edit" spidmax="8193">
      <o:colormru v:ext="edit" colors="#009cd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82E"/>
    <w:rsid w:val="0002545D"/>
    <w:rsid w:val="000264B0"/>
    <w:rsid w:val="000353CC"/>
    <w:rsid w:val="00044A5B"/>
    <w:rsid w:val="00051B80"/>
    <w:rsid w:val="00060842"/>
    <w:rsid w:val="00067365"/>
    <w:rsid w:val="00075846"/>
    <w:rsid w:val="00090D35"/>
    <w:rsid w:val="00092744"/>
    <w:rsid w:val="00094009"/>
    <w:rsid w:val="000C7E6D"/>
    <w:rsid w:val="000D539F"/>
    <w:rsid w:val="000F6E85"/>
    <w:rsid w:val="00112A65"/>
    <w:rsid w:val="0012287A"/>
    <w:rsid w:val="00150915"/>
    <w:rsid w:val="00151AF6"/>
    <w:rsid w:val="00154651"/>
    <w:rsid w:val="001860B8"/>
    <w:rsid w:val="001925E1"/>
    <w:rsid w:val="001926AC"/>
    <w:rsid w:val="001A1B4C"/>
    <w:rsid w:val="001B3C4B"/>
    <w:rsid w:val="001D0B7E"/>
    <w:rsid w:val="001D10B1"/>
    <w:rsid w:val="0021111C"/>
    <w:rsid w:val="00237804"/>
    <w:rsid w:val="00241B1C"/>
    <w:rsid w:val="002423A2"/>
    <w:rsid w:val="0024420E"/>
    <w:rsid w:val="00262963"/>
    <w:rsid w:val="0027068B"/>
    <w:rsid w:val="0027356F"/>
    <w:rsid w:val="0028406C"/>
    <w:rsid w:val="002B10F8"/>
    <w:rsid w:val="002B7410"/>
    <w:rsid w:val="002C259C"/>
    <w:rsid w:val="002D5947"/>
    <w:rsid w:val="002F25F5"/>
    <w:rsid w:val="00307147"/>
    <w:rsid w:val="00320704"/>
    <w:rsid w:val="003360D1"/>
    <w:rsid w:val="003455AD"/>
    <w:rsid w:val="00353C3A"/>
    <w:rsid w:val="00361C3A"/>
    <w:rsid w:val="003630FB"/>
    <w:rsid w:val="00365202"/>
    <w:rsid w:val="00370D9E"/>
    <w:rsid w:val="0037111B"/>
    <w:rsid w:val="00386857"/>
    <w:rsid w:val="003967BF"/>
    <w:rsid w:val="003A74A3"/>
    <w:rsid w:val="003A7BD2"/>
    <w:rsid w:val="003E741D"/>
    <w:rsid w:val="003E7764"/>
    <w:rsid w:val="00403A04"/>
    <w:rsid w:val="004175FF"/>
    <w:rsid w:val="00450F39"/>
    <w:rsid w:val="004518B0"/>
    <w:rsid w:val="00452BA4"/>
    <w:rsid w:val="0046065F"/>
    <w:rsid w:val="004844BC"/>
    <w:rsid w:val="004A5F68"/>
    <w:rsid w:val="004B4B5E"/>
    <w:rsid w:val="004D009F"/>
    <w:rsid w:val="004F01E9"/>
    <w:rsid w:val="004F1546"/>
    <w:rsid w:val="00511938"/>
    <w:rsid w:val="00524908"/>
    <w:rsid w:val="005443D2"/>
    <w:rsid w:val="005511A0"/>
    <w:rsid w:val="00573346"/>
    <w:rsid w:val="005B797E"/>
    <w:rsid w:val="005C1EDB"/>
    <w:rsid w:val="005D1160"/>
    <w:rsid w:val="005D248D"/>
    <w:rsid w:val="005F246C"/>
    <w:rsid w:val="005F5CE6"/>
    <w:rsid w:val="0063233C"/>
    <w:rsid w:val="00635A7E"/>
    <w:rsid w:val="00641147"/>
    <w:rsid w:val="00664EAD"/>
    <w:rsid w:val="00665046"/>
    <w:rsid w:val="0067401E"/>
    <w:rsid w:val="006E0AAD"/>
    <w:rsid w:val="006E1D31"/>
    <w:rsid w:val="006E4752"/>
    <w:rsid w:val="006E6A69"/>
    <w:rsid w:val="007013CE"/>
    <w:rsid w:val="0070173D"/>
    <w:rsid w:val="00701BA2"/>
    <w:rsid w:val="007079AA"/>
    <w:rsid w:val="007174E1"/>
    <w:rsid w:val="00743A94"/>
    <w:rsid w:val="00786B56"/>
    <w:rsid w:val="00796B86"/>
    <w:rsid w:val="007A0B21"/>
    <w:rsid w:val="007E6EA7"/>
    <w:rsid w:val="007E737A"/>
    <w:rsid w:val="007F1937"/>
    <w:rsid w:val="00817F2F"/>
    <w:rsid w:val="008553F6"/>
    <w:rsid w:val="00856B67"/>
    <w:rsid w:val="00864D50"/>
    <w:rsid w:val="00866135"/>
    <w:rsid w:val="00873C79"/>
    <w:rsid w:val="00894AD3"/>
    <w:rsid w:val="008B4ACD"/>
    <w:rsid w:val="008C2958"/>
    <w:rsid w:val="008E6C6C"/>
    <w:rsid w:val="008F3A24"/>
    <w:rsid w:val="00920C45"/>
    <w:rsid w:val="00934929"/>
    <w:rsid w:val="00944AE1"/>
    <w:rsid w:val="00960C66"/>
    <w:rsid w:val="00980D9D"/>
    <w:rsid w:val="009963F9"/>
    <w:rsid w:val="009B0D8C"/>
    <w:rsid w:val="009C4D57"/>
    <w:rsid w:val="009F5346"/>
    <w:rsid w:val="009F7F9C"/>
    <w:rsid w:val="00A3779D"/>
    <w:rsid w:val="00A64EC5"/>
    <w:rsid w:val="00A8501C"/>
    <w:rsid w:val="00A94D88"/>
    <w:rsid w:val="00AB0CE3"/>
    <w:rsid w:val="00AB3698"/>
    <w:rsid w:val="00AE2030"/>
    <w:rsid w:val="00B0457C"/>
    <w:rsid w:val="00B216E6"/>
    <w:rsid w:val="00B337DB"/>
    <w:rsid w:val="00B4182E"/>
    <w:rsid w:val="00B66347"/>
    <w:rsid w:val="00B86AE7"/>
    <w:rsid w:val="00BB3B2C"/>
    <w:rsid w:val="00BD0BF4"/>
    <w:rsid w:val="00C20F0C"/>
    <w:rsid w:val="00C359B1"/>
    <w:rsid w:val="00C36398"/>
    <w:rsid w:val="00C37CFB"/>
    <w:rsid w:val="00C4568A"/>
    <w:rsid w:val="00C50471"/>
    <w:rsid w:val="00C60BDD"/>
    <w:rsid w:val="00C66F36"/>
    <w:rsid w:val="00C80B06"/>
    <w:rsid w:val="00C83219"/>
    <w:rsid w:val="00CA2E61"/>
    <w:rsid w:val="00CA456B"/>
    <w:rsid w:val="00CD312E"/>
    <w:rsid w:val="00CD5E52"/>
    <w:rsid w:val="00CF7C49"/>
    <w:rsid w:val="00D035E8"/>
    <w:rsid w:val="00D0383C"/>
    <w:rsid w:val="00D0725C"/>
    <w:rsid w:val="00D26FBB"/>
    <w:rsid w:val="00D27AA0"/>
    <w:rsid w:val="00D31791"/>
    <w:rsid w:val="00D36124"/>
    <w:rsid w:val="00D75F46"/>
    <w:rsid w:val="00D7769C"/>
    <w:rsid w:val="00D856D3"/>
    <w:rsid w:val="00D90EE0"/>
    <w:rsid w:val="00D912C9"/>
    <w:rsid w:val="00DE60FF"/>
    <w:rsid w:val="00DF3FAB"/>
    <w:rsid w:val="00E02028"/>
    <w:rsid w:val="00E25AFE"/>
    <w:rsid w:val="00E378B8"/>
    <w:rsid w:val="00E50E55"/>
    <w:rsid w:val="00E65E86"/>
    <w:rsid w:val="00E744CD"/>
    <w:rsid w:val="00E77832"/>
    <w:rsid w:val="00EC5444"/>
    <w:rsid w:val="00EC70AE"/>
    <w:rsid w:val="00ED6FAE"/>
    <w:rsid w:val="00EE51E0"/>
    <w:rsid w:val="00F046BE"/>
    <w:rsid w:val="00F04FEE"/>
    <w:rsid w:val="00F12F47"/>
    <w:rsid w:val="00F20CC6"/>
    <w:rsid w:val="00F20EE3"/>
    <w:rsid w:val="00F2778F"/>
    <w:rsid w:val="00FA510E"/>
    <w:rsid w:val="00FE2EEF"/>
    <w:rsid w:val="00FF401E"/>
    <w:rsid w:val="00FF41EC"/>
    <w:rsid w:val="046A3535"/>
    <w:rsid w:val="05D31BDB"/>
    <w:rsid w:val="089D4925"/>
    <w:rsid w:val="0BAD3C1B"/>
    <w:rsid w:val="0CF7E732"/>
    <w:rsid w:val="0F16B153"/>
    <w:rsid w:val="1533E9A9"/>
    <w:rsid w:val="21EEFBD3"/>
    <w:rsid w:val="2264EB27"/>
    <w:rsid w:val="251966E6"/>
    <w:rsid w:val="25AE594D"/>
    <w:rsid w:val="280B2FAA"/>
    <w:rsid w:val="2E58967B"/>
    <w:rsid w:val="3645AC99"/>
    <w:rsid w:val="39F188F1"/>
    <w:rsid w:val="3C2D6025"/>
    <w:rsid w:val="3E25DBCF"/>
    <w:rsid w:val="463FA0D7"/>
    <w:rsid w:val="49F5A350"/>
    <w:rsid w:val="4EF240FD"/>
    <w:rsid w:val="528B754A"/>
    <w:rsid w:val="5528C618"/>
    <w:rsid w:val="58E32890"/>
    <w:rsid w:val="5955F48B"/>
    <w:rsid w:val="5DE63FCF"/>
    <w:rsid w:val="6541F89A"/>
    <w:rsid w:val="68AE6713"/>
    <w:rsid w:val="72E8B501"/>
    <w:rsid w:val="7354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009cdd"/>
    </o:shapedefaults>
    <o:shapelayout v:ext="edit">
      <o:idmap v:ext="edit" data="1"/>
    </o:shapelayout>
  </w:shapeDefaults>
  <w:decimalSymbol w:val=","/>
  <w:listSeparator w:val=";"/>
  <w14:docId w14:val="4A25F8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D11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151AF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151AF6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151AF6"/>
  </w:style>
  <w:style w:type="character" w:styleId="Lienhypertexte">
    <w:name w:val="Hyperlink"/>
    <w:basedOn w:val="Policepardfaut"/>
    <w:rsid w:val="000F6E85"/>
    <w:rPr>
      <w:color w:val="0000FF"/>
      <w:u w:val="single"/>
    </w:rPr>
  </w:style>
  <w:style w:type="paragraph" w:customStyle="1" w:styleId="gray3">
    <w:name w:val="gray3"/>
    <w:basedOn w:val="Normal"/>
    <w:rsid w:val="00B337DB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2">
    <w:name w:val="gray2"/>
    <w:basedOn w:val="Normal"/>
    <w:rsid w:val="00B337DB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gray1">
    <w:name w:val="gray1"/>
    <w:basedOn w:val="Normal"/>
    <w:rsid w:val="0027356F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customStyle="1" w:styleId="Standard">
    <w:name w:val="Standard"/>
    <w:rsid w:val="003360D1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color w:val="FFFFFF"/>
      <w:kern w:val="1"/>
      <w:sz w:val="36"/>
      <w:szCs w:val="36"/>
    </w:rPr>
  </w:style>
  <w:style w:type="paragraph" w:styleId="Paragraphedeliste">
    <w:name w:val="List Paragraph"/>
    <w:basedOn w:val="Normal"/>
    <w:uiPriority w:val="34"/>
    <w:qFormat/>
    <w:rsid w:val="00D912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DBA5C3-CD1C-4486-A571-0B50C12B1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2019-09-04T09:39:00Z</dcterms:created>
  <dcterms:modified xsi:type="dcterms:W3CDTF">2025-05-12T13:59:00Z</dcterms:modified>
</cp:coreProperties>
</file>