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0411D9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jc w:val="center"/>
              <w:rPr>
                <w:rFonts w:ascii="Century Gothic" w:hAnsi="Century Gothic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13 juillet 2024</w:t>
            </w:r>
          </w:p>
        </w:tc>
      </w:tr>
      <w:tr w:rsidR="000411D9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</w:t>
            </w:r>
            <w:proofErr w:type="gramStart"/>
            <w:r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sport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, biodiversité et environnement </w:t>
            </w:r>
          </w:p>
        </w:tc>
      </w:tr>
      <w:tr w:rsidR="000411D9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br w:type="page"/>
            </w:r>
            <w:r>
              <w:rPr>
                <w:rFonts w:asciiTheme="minorHAnsi" w:hAnsiTheme="minorHAnsi"/>
                <w:b/>
                <w:bCs/>
                <w:smallCaps/>
              </w:rPr>
              <w:t>Dépenses (</w:t>
            </w:r>
            <w:r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0411D9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130</w:t>
            </w: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Frais de transport </w:t>
            </w:r>
          </w:p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850</w:t>
            </w: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Entrée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pres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du hem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445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Aide demandée au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65</w:t>
            </w: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Bénévolat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Benevolat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90546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9054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11D9" w:rsidRDefault="009054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11D9" w:rsidRDefault="00905461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0411D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0411D9" w:rsidRDefault="000411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411D9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11D9" w:rsidRDefault="009054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sz w:val="22"/>
                <w:szCs w:val="22"/>
              </w:rPr>
              <w:t>445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11D9" w:rsidRDefault="009054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D9" w:rsidRDefault="00905461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1445</w:t>
            </w:r>
          </w:p>
        </w:tc>
      </w:tr>
      <w:tr w:rsidR="000411D9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D9" w:rsidRDefault="00905461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:rsidR="000411D9" w:rsidRDefault="00905461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:rsidR="000411D9" w:rsidRDefault="00905461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:rsidR="000411D9" w:rsidRDefault="00905461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</w:t>
            </w:r>
            <w:r>
              <w:rPr>
                <w:rFonts w:ascii="Century Gothic" w:hAnsi="Century Gothic" w:cs="Kartika"/>
                <w:sz w:val="15"/>
                <w:szCs w:val="15"/>
              </w:rPr>
              <w:t>ntribuer à leur autofinancement</w:t>
            </w:r>
          </w:p>
          <w:p w:rsidR="000411D9" w:rsidRDefault="00905461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:rsidR="000411D9" w:rsidRDefault="00905461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:rsidR="000411D9" w:rsidRDefault="00905461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 comme le précise le règl</w:t>
            </w:r>
            <w:r>
              <w:rPr>
                <w:rFonts w:ascii="Century Gothic" w:hAnsi="Century Gothic" w:cs="Kartika"/>
                <w:sz w:val="15"/>
                <w:szCs w:val="15"/>
              </w:rPr>
              <w:t>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1D9" w:rsidRDefault="000411D9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:rsidR="000411D9" w:rsidRDefault="00905461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:rsidR="000411D9" w:rsidRDefault="00905461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:rsidR="000411D9" w:rsidRDefault="00905461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(4) Il est indispensable de faire participer financièrement ou matériellement les bénéficiaires du projet, et les usagers </w:t>
            </w:r>
            <w:r>
              <w:rPr>
                <w:rFonts w:ascii="Century Gothic" w:hAnsi="Century Gothic" w:cs="Kartika"/>
                <w:sz w:val="15"/>
                <w:szCs w:val="15"/>
              </w:rPr>
              <w:t>doivent nécessairement participer au projet.</w:t>
            </w:r>
          </w:p>
          <w:p w:rsidR="000411D9" w:rsidRDefault="00905461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:rsidR="000411D9" w:rsidRDefault="000411D9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:rsidR="000411D9" w:rsidRDefault="000411D9">
      <w:pPr>
        <w:spacing w:line="360" w:lineRule="auto"/>
        <w:ind w:right="-828"/>
        <w:rPr>
          <w:sz w:val="16"/>
          <w:szCs w:val="16"/>
        </w:rPr>
      </w:pPr>
    </w:p>
    <w:sectPr w:rsidR="0004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61" w:rsidRDefault="00905461">
      <w:r>
        <w:separator/>
      </w:r>
    </w:p>
  </w:endnote>
  <w:endnote w:type="continuationSeparator" w:id="0">
    <w:p w:rsidR="00905461" w:rsidRDefault="0090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61" w:rsidRDefault="00905461">
      <w:r>
        <w:separator/>
      </w:r>
    </w:p>
  </w:footnote>
  <w:footnote w:type="continuationSeparator" w:id="0">
    <w:p w:rsidR="00905461" w:rsidRDefault="0090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D9" w:rsidRDefault="000411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132"/>
    <w:multiLevelType w:val="multilevel"/>
    <w:tmpl w:val="36424132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545D"/>
    <w:rsid w:val="000264B0"/>
    <w:rsid w:val="000411D9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2287A"/>
    <w:rsid w:val="00150915"/>
    <w:rsid w:val="00151AF6"/>
    <w:rsid w:val="00154651"/>
    <w:rsid w:val="00175BAE"/>
    <w:rsid w:val="001860B8"/>
    <w:rsid w:val="001925E1"/>
    <w:rsid w:val="001926AC"/>
    <w:rsid w:val="001A1B4C"/>
    <w:rsid w:val="001B3C4B"/>
    <w:rsid w:val="001D0B7E"/>
    <w:rsid w:val="001D10B1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E029D"/>
    <w:rsid w:val="002F25F5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4F1546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05461"/>
    <w:rsid w:val="00920C45"/>
    <w:rsid w:val="00960C66"/>
    <w:rsid w:val="00980D9D"/>
    <w:rsid w:val="009963F9"/>
    <w:rsid w:val="009B0D8C"/>
    <w:rsid w:val="009F7F9C"/>
    <w:rsid w:val="00A3779D"/>
    <w:rsid w:val="00A64EC5"/>
    <w:rsid w:val="00A830BF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444"/>
    <w:rsid w:val="00F046BE"/>
    <w:rsid w:val="00F04FEE"/>
    <w:rsid w:val="00F12F47"/>
    <w:rsid w:val="00F20CC6"/>
    <w:rsid w:val="00F2778F"/>
    <w:rsid w:val="00FA510E"/>
    <w:rsid w:val="00FE2EEF"/>
    <w:rsid w:val="00FF401E"/>
    <w:rsid w:val="122733D6"/>
    <w:rsid w:val="23E548A2"/>
    <w:rsid w:val="7B0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3">
    <w:name w:val="gray3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qFormat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C635-E421-4BCE-9CFD-A783C4C0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2024-06-11T08:11:00Z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B3A4B24665E44406993F0A8BF8DCB7B0_13</vt:lpwstr>
  </property>
</Properties>
</file>