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167"/>
        <w:gridCol w:w="540"/>
        <w:gridCol w:w="1477"/>
        <w:gridCol w:w="345"/>
        <w:gridCol w:w="2678"/>
        <w:gridCol w:w="540"/>
        <w:gridCol w:w="1620"/>
      </w:tblGrid>
      <w:tr w:rsidR="001C0B0D" w14:paraId="5A75843F" w14:textId="77777777" w:rsidTr="54191D9E">
        <w:trPr>
          <w:trHeight w:val="359"/>
        </w:trPr>
        <w:tc>
          <w:tcPr>
            <w:tcW w:w="55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61EE66" w14:textId="77777777"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483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D0380EC" w14:textId="4E4EDA29" w:rsidR="001C0B0D" w:rsidRDefault="001C0B0D" w:rsidP="54191D9E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54191D9E">
              <w:rPr>
                <w:rFonts w:ascii="Century Gothic" w:hAnsi="Century Gothic"/>
              </w:rPr>
              <w:t>Date :</w:t>
            </w:r>
            <w:r w:rsidR="0008299E" w:rsidRPr="54191D9E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320E97D6" w:rsidRPr="54191D9E">
              <w:rPr>
                <w:rFonts w:ascii="Century Gothic" w:hAnsi="Century Gothic"/>
                <w:color w:val="C0C0C0"/>
                <w:sz w:val="22"/>
                <w:szCs w:val="22"/>
              </w:rPr>
              <w:t>1</w:t>
            </w:r>
            <w:r w:rsidR="13DF35B9" w:rsidRPr="54191D9E">
              <w:rPr>
                <w:rFonts w:ascii="Century Gothic" w:hAnsi="Century Gothic"/>
                <w:color w:val="C0C0C0"/>
                <w:sz w:val="22"/>
                <w:szCs w:val="22"/>
              </w:rPr>
              <w:t>3</w:t>
            </w:r>
            <w:r w:rsidR="320E97D6" w:rsidRPr="54191D9E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mars 2024</w:t>
            </w:r>
          </w:p>
        </w:tc>
      </w:tr>
      <w:tr w:rsidR="001C0B0D" w14:paraId="080CDF31" w14:textId="77777777" w:rsidTr="54191D9E">
        <w:trPr>
          <w:trHeight w:val="359"/>
        </w:trPr>
        <w:tc>
          <w:tcPr>
            <w:tcW w:w="10367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5F4CA9" w14:textId="55006913" w:rsidR="001C0B0D" w:rsidRDefault="001C0B0D">
            <w:r>
              <w:rPr>
                <w:rFonts w:ascii="Calibri" w:hAnsi="Calibr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276F06" w:rsidRPr="00276F0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ONE DAY SIP</w:t>
            </w:r>
          </w:p>
        </w:tc>
      </w:tr>
      <w:tr w:rsidR="001C0B0D" w14:paraId="6E6FD554" w14:textId="77777777" w:rsidTr="54191D9E">
        <w:trPr>
          <w:trHeight w:val="359"/>
        </w:trPr>
        <w:tc>
          <w:tcPr>
            <w:tcW w:w="55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DB0E93" w14:textId="77777777"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smallCaps/>
              </w:rPr>
              <w:t>Dépenses (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*</w:t>
            </w:r>
            <w:r>
              <w:rPr>
                <w:rFonts w:ascii="Calibri" w:hAnsi="Calibri"/>
                <w:b/>
                <w:bCs/>
                <w:smallCaps/>
              </w:rPr>
              <w:t>)</w:t>
            </w:r>
          </w:p>
        </w:tc>
        <w:tc>
          <w:tcPr>
            <w:tcW w:w="483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ECB0AF3" w14:textId="77777777"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smallCaps/>
              </w:rPr>
              <w:t>Recettes</w:t>
            </w:r>
          </w:p>
        </w:tc>
      </w:tr>
      <w:tr w:rsidR="001C0B0D" w14:paraId="0CF5411A" w14:textId="77777777" w:rsidTr="54191D9E">
        <w:tc>
          <w:tcPr>
            <w:tcW w:w="31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7FB8A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9B911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822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1DBC83" w14:textId="6ACC4163" w:rsidR="001C0B0D" w:rsidRDefault="00321E2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00</w:t>
            </w:r>
          </w:p>
        </w:tc>
        <w:tc>
          <w:tcPr>
            <w:tcW w:w="32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5A078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79DBE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RPr="00CF36C8" w14:paraId="490F81B2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CF3E50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9661EC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772ED" w14:textId="69538DD1" w:rsidR="001C0B0D" w:rsidRDefault="00580AB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Cotisation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40BFEB" w14:textId="32EF121D" w:rsidR="001C0B0D" w:rsidRPr="00CF36C8" w:rsidRDefault="40B405A8">
            <w:pPr>
              <w:spacing w:line="200" w:lineRule="atLeast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150</w:t>
            </w:r>
          </w:p>
        </w:tc>
      </w:tr>
      <w:tr w:rsidR="001C0B0D" w14:paraId="62E3A80C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F7602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8F1D97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F1539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8E3713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D93B9E9" w14:textId="77777777" w:rsidTr="54191D9E">
        <w:tc>
          <w:tcPr>
            <w:tcW w:w="31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2AD86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7CD5D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4E40E7" w14:textId="46BB8310" w:rsidR="001C0B0D" w:rsidRDefault="00321E2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1CA8C5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837903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C6540F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080BAF26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50003A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259015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53564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FAE2D45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B88E549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AFAAE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7FAFB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3E1E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7E5B7F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84E7F73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10CAB" w14:textId="098FFD04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Boissons et alimentation</w:t>
            </w:r>
            <w:r w:rsidR="00307879">
              <w:rPr>
                <w:rFonts w:ascii="Century Gothic" w:hAnsi="Century Gothic"/>
                <w:sz w:val="22"/>
                <w:szCs w:val="22"/>
              </w:rPr>
              <w:t xml:space="preserve"> pour </w:t>
            </w:r>
            <w:r w:rsidR="00B528B7">
              <w:rPr>
                <w:rFonts w:ascii="Century Gothic" w:hAnsi="Century Gothic"/>
                <w:sz w:val="22"/>
                <w:szCs w:val="22"/>
              </w:rPr>
              <w:t>les organisateurs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DFCC5E" w14:textId="3784B8F5" w:rsidR="001C0B0D" w:rsidRDefault="3D47587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501</w:t>
            </w:r>
            <w:r w:rsidR="36EBA54C" w:rsidRPr="54191D9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528B7" w:rsidRPr="54191D9E">
              <w:rPr>
                <w:rFonts w:ascii="Century Gothic" w:hAnsi="Century Gothic"/>
                <w:sz w:val="22"/>
                <w:szCs w:val="22"/>
              </w:rPr>
              <w:t>(</w:t>
            </w:r>
            <w:r w:rsidR="68D8267C" w:rsidRPr="54191D9E">
              <w:rPr>
                <w:rFonts w:ascii="Century Gothic" w:hAnsi="Century Gothic"/>
                <w:sz w:val="22"/>
                <w:szCs w:val="22"/>
              </w:rPr>
              <w:t xml:space="preserve">16,7 par personne) </w:t>
            </w:r>
            <w:r w:rsidR="670263B9" w:rsidRPr="54191D9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02099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DF3704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0DFDB81C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C474D" w14:textId="6DEE7E1F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C83DCD" w14:textId="30722546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7997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C6783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562E9BA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CC883" w14:textId="6A72D9BF" w:rsidR="001C0B0D" w:rsidRDefault="00650370">
            <w:pPr>
              <w:rPr>
                <w:rFonts w:ascii="Century Gothic" w:hAnsi="Century Gothic"/>
                <w:sz w:val="22"/>
                <w:szCs w:val="22"/>
              </w:rPr>
            </w:pPr>
            <w:r w:rsidRPr="209DC20E">
              <w:rPr>
                <w:rFonts w:ascii="Century Gothic" w:hAnsi="Century Gothic"/>
                <w:sz w:val="22"/>
                <w:szCs w:val="22"/>
              </w:rPr>
              <w:t>Boxe nourriture exposant</w:t>
            </w:r>
            <w:r w:rsidR="73212D19" w:rsidRPr="209DC20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209DC20E">
              <w:rPr>
                <w:rFonts w:ascii="Century Gothic" w:hAnsi="Century Gothic"/>
                <w:sz w:val="22"/>
                <w:szCs w:val="22"/>
              </w:rPr>
              <w:t xml:space="preserve">(boissons et </w:t>
            </w:r>
            <w:r w:rsidR="004C5482" w:rsidRPr="209DC20E">
              <w:rPr>
                <w:rFonts w:ascii="Century Gothic" w:hAnsi="Century Gothic"/>
                <w:sz w:val="22"/>
                <w:szCs w:val="22"/>
              </w:rPr>
              <w:t>goûter)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F5283A" w14:textId="5E1E8289" w:rsidR="001C0B0D" w:rsidRDefault="0A9630C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694,4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4FC5B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220D3F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9CE7699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D551F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A7523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0ACF0C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B5AD85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7AEED6C" w14:textId="77777777" w:rsidTr="54191D9E">
        <w:tc>
          <w:tcPr>
            <w:tcW w:w="3167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20A896AA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8AB61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C3AE36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F1EC4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4C142E" w14:textId="38F56348" w:rsidR="001C0B0D" w:rsidRDefault="00321E28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1C0B0D" w14:paraId="187129ED" w14:textId="77777777" w:rsidTr="54191D9E">
        <w:tc>
          <w:tcPr>
            <w:tcW w:w="3707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7115E" w14:textId="77777777" w:rsidR="001C0B0D" w:rsidRDefault="001C0B0D">
            <w:r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822" w:type="dxa"/>
            <w:gridSpan w:val="2"/>
            <w:vMerge/>
            <w:vAlign w:val="center"/>
          </w:tcPr>
          <w:p w14:paraId="51C2016A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D172D" w14:textId="5C0CECD4" w:rsidR="001C0B0D" w:rsidRDefault="001C0B0D" w:rsidP="54191D9E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54191D9E">
              <w:rPr>
                <w:rFonts w:ascii="Century Gothic" w:hAnsi="Century Gothic"/>
                <w:i/>
                <w:iCs/>
                <w:sz w:val="22"/>
                <w:szCs w:val="22"/>
              </w:rPr>
              <w:t>(</w:t>
            </w:r>
            <w:r w:rsidR="1D139E95" w:rsidRPr="54191D9E">
              <w:rPr>
                <w:rFonts w:ascii="Century Gothic" w:hAnsi="Century Gothic"/>
                <w:i/>
                <w:iCs/>
                <w:sz w:val="22"/>
                <w:szCs w:val="22"/>
              </w:rPr>
              <w:t>À</w:t>
            </w:r>
            <w:r w:rsidRPr="54191D9E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préciser)</w:t>
            </w:r>
          </w:p>
        </w:tc>
        <w:tc>
          <w:tcPr>
            <w:tcW w:w="1620" w:type="dxa"/>
            <w:vMerge/>
            <w:vAlign w:val="center"/>
          </w:tcPr>
          <w:p w14:paraId="632EE0C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530201CE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22C75" w14:textId="6A1ACB0E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95069A7" w14:textId="32EC3050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2341D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C60D89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57A8A565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C2F27" w14:textId="1DE44BF5" w:rsidR="001C0B0D" w:rsidRDefault="002B4D46">
            <w:pPr>
              <w:rPr>
                <w:rFonts w:ascii="Century Gothic" w:hAnsi="Century Gothic"/>
                <w:sz w:val="22"/>
                <w:szCs w:val="22"/>
              </w:rPr>
            </w:pPr>
            <w:r w:rsidRPr="54191D9E">
              <w:rPr>
                <w:rFonts w:ascii="Century Gothic" w:hAnsi="Century Gothic"/>
                <w:sz w:val="22"/>
                <w:szCs w:val="22"/>
              </w:rPr>
              <w:t>Stylos</w:t>
            </w:r>
            <w:r w:rsidR="5072494A" w:rsidRPr="54191D9E">
              <w:rPr>
                <w:rFonts w:ascii="Century Gothic" w:hAnsi="Century Gothic"/>
                <w:sz w:val="22"/>
                <w:szCs w:val="22"/>
              </w:rPr>
              <w:t xml:space="preserve"> et </w:t>
            </w:r>
            <w:r w:rsidR="005C3E03" w:rsidRPr="54191D9E">
              <w:rPr>
                <w:rFonts w:ascii="Century Gothic" w:hAnsi="Century Gothic"/>
                <w:sz w:val="22"/>
                <w:szCs w:val="22"/>
              </w:rPr>
              <w:t>badges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79B38C" w14:textId="68CF7587" w:rsidR="001C0B0D" w:rsidRDefault="6D14D20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="76319E04"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2,56</w:t>
            </w:r>
          </w:p>
        </w:tc>
        <w:tc>
          <w:tcPr>
            <w:tcW w:w="3218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9ED89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4A54EB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6C2BDF16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DEE6D" w14:textId="3DE1BB84" w:rsidR="001C0B0D" w:rsidRDefault="00966E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Décoration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10CA88" w14:textId="10FB1CB7" w:rsidR="001C0B0D" w:rsidRDefault="3BB31F6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131,18</w:t>
            </w:r>
          </w:p>
        </w:tc>
        <w:tc>
          <w:tcPr>
            <w:tcW w:w="3218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66B7D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1C6A16E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082AD04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1A3F02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F01ED9" w14:textId="49F608D7" w:rsidR="001C0B0D" w:rsidRDefault="0BD05E1B" w:rsidP="54191D9E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C2C9F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A895AC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64D75F7A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461DF" w14:textId="5EB1715D" w:rsidR="001C0B0D" w:rsidRDefault="00D61D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Carte bancaire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9B85BF" w14:textId="61C405DF" w:rsidR="001C0B0D" w:rsidRDefault="00C93D60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158,4</w:t>
            </w:r>
            <w:r w:rsidRPr="54191D9E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r w:rsidR="00D61DE6" w:rsidRPr="54191D9E">
              <w:rPr>
                <w:rFonts w:ascii="Century Gothic" w:hAnsi="Century Gothic"/>
                <w:sz w:val="22"/>
                <w:szCs w:val="22"/>
              </w:rPr>
              <w:t>1</w:t>
            </w:r>
            <w:r w:rsidR="00952B2B" w:rsidRPr="54191D9E">
              <w:rPr>
                <w:rFonts w:ascii="Century Gothic" w:hAnsi="Century Gothic"/>
                <w:sz w:val="22"/>
                <w:szCs w:val="22"/>
              </w:rPr>
              <w:t>3,20</w:t>
            </w:r>
            <w:r w:rsidR="00307879" w:rsidRPr="54191D9E">
              <w:rPr>
                <w:rFonts w:ascii="Century Gothic" w:hAnsi="Century Gothic"/>
                <w:sz w:val="22"/>
                <w:szCs w:val="22"/>
              </w:rPr>
              <w:t>/mois</w:t>
            </w:r>
            <w:r w:rsidRPr="54191D9E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66D324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BEF55B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F764EFF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6A6BC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E744DA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92EC4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9411A8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0D0E5A97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154DF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E1A662" w14:textId="3E56981E" w:rsidR="001C0B0D" w:rsidRDefault="00A31016" w:rsidP="54191D9E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  <w:r w:rsidR="7AC93559"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2,44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8E05C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183EC56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7EBEE74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600EF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4EC5DD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97EA2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74BF467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6DBE204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27CC95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E02E18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530E0" w14:textId="77777777" w:rsidR="001C0B0D" w:rsidRDefault="001C0B0D">
            <w:r>
              <w:rPr>
                <w:rFonts w:ascii="Calibri" w:hAnsi="Calibri"/>
                <w:b/>
                <w:sz w:val="22"/>
                <w:szCs w:val="22"/>
              </w:rPr>
              <w:t>Aide demandée au PIC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40D944" w14:textId="26D05144" w:rsidR="001C0B0D" w:rsidRDefault="008D0DB0">
            <w:pPr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</w:t>
            </w:r>
          </w:p>
        </w:tc>
      </w:tr>
      <w:tr w:rsidR="001C0B0D" w14:paraId="2FBF7C79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7A84E7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Taxes (</w:t>
            </w:r>
            <w:r>
              <w:rPr>
                <w:rFonts w:ascii="Century Gothic" w:hAnsi="Century Gothic"/>
                <w:sz w:val="20"/>
                <w:szCs w:val="20"/>
              </w:rPr>
              <w:t>SACEM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495666" w14:textId="05BD3589" w:rsidR="001C0B0D" w:rsidRDefault="00321E2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84880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627F6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2410514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6FBCE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CC70379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D198B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29A238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27A173E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6C95BA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B8C2A7" w14:textId="4C44C819" w:rsidR="001C0B0D" w:rsidRDefault="00321E2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088D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35D6F0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3D0A" w14:paraId="2A73FAA6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A9757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CECBB25" w14:textId="77777777"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472C7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440B59" w14:textId="77777777"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C919D80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3775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E52892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2256E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72D63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55555C2D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4324E" w14:textId="77777777" w:rsidR="001C0B0D" w:rsidRDefault="00E33D0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1ACF73" w14:textId="492C8706" w:rsidR="001C0B0D" w:rsidRDefault="00321E28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54505" w14:textId="77777777" w:rsidR="001C0B0D" w:rsidRDefault="00E33D0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85AD47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3D0A" w14:paraId="7AA7780E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E0CF4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03C7FB" w14:textId="77777777" w:rsidR="00E33D0A" w:rsidRDefault="00E33D0A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BABC5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997842" w14:textId="77777777"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433A3F0" w14:textId="77777777" w:rsidTr="54191D9E">
        <w:tc>
          <w:tcPr>
            <w:tcW w:w="3707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5A980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344315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E3D3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7F56DA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F3B4FAD" w14:textId="77777777" w:rsidTr="54191D9E">
        <w:trPr>
          <w:trHeight w:val="426"/>
        </w:trPr>
        <w:tc>
          <w:tcPr>
            <w:tcW w:w="370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5179C" w14:textId="77777777" w:rsidR="001C0B0D" w:rsidRDefault="001C0B0D">
            <w:r>
              <w:rPr>
                <w:rFonts w:ascii="Calibri" w:hAnsi="Calibri"/>
                <w:b/>
                <w:bCs/>
                <w:smallCaps/>
              </w:rPr>
              <w:t>Sous total des dépenses engagées</w:t>
            </w:r>
          </w:p>
        </w:tc>
        <w:tc>
          <w:tcPr>
            <w:tcW w:w="1822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07AB64" w14:textId="0F6582A9" w:rsidR="001C0B0D" w:rsidRDefault="79D4AD67" w:rsidP="54191D9E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="6915DB48"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  <w:r w:rsidR="0126D2B2"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49,98</w:t>
            </w:r>
          </w:p>
        </w:tc>
        <w:tc>
          <w:tcPr>
            <w:tcW w:w="4838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46EE92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592B820C" w14:textId="77777777" w:rsidTr="54191D9E">
        <w:tc>
          <w:tcPr>
            <w:tcW w:w="370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6C644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4F0B99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vMerge/>
            <w:vAlign w:val="center"/>
          </w:tcPr>
          <w:p w14:paraId="717CBB54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047EA8FD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8DC00" w14:textId="77777777" w:rsidR="001C0B0D" w:rsidRDefault="001C0B0D">
            <w:pPr>
              <w:ind w:right="-180"/>
            </w:pPr>
            <w:r>
              <w:rPr>
                <w:rFonts w:ascii="Century Gothic" w:hAnsi="Century Gothic"/>
                <w:iCs/>
                <w:sz w:val="22"/>
                <w:szCs w:val="22"/>
              </w:rPr>
              <w:t xml:space="preserve">Financement d’un autre projet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8CDD71" w14:textId="0D993254" w:rsidR="001C0B0D" w:rsidRDefault="00321E2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4838" w:type="dxa"/>
            <w:gridSpan w:val="3"/>
            <w:vMerge/>
            <w:vAlign w:val="center"/>
          </w:tcPr>
          <w:p w14:paraId="2618123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D5900B5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59475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BCF5D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vMerge/>
            <w:vAlign w:val="center"/>
          </w:tcPr>
          <w:p w14:paraId="1231035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04000CCD" w14:textId="77777777" w:rsidTr="54191D9E">
        <w:tc>
          <w:tcPr>
            <w:tcW w:w="370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D082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ADB4E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vMerge/>
            <w:vAlign w:val="center"/>
          </w:tcPr>
          <w:p w14:paraId="6800DBE0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889CEB8" w14:textId="77777777" w:rsidTr="54191D9E">
        <w:trPr>
          <w:trHeight w:val="359"/>
        </w:trPr>
        <w:tc>
          <w:tcPr>
            <w:tcW w:w="370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7C195" w14:textId="77777777" w:rsidR="001C0B0D" w:rsidRDefault="001C0B0D">
            <w:r>
              <w:rPr>
                <w:rFonts w:ascii="Calibri" w:hAnsi="Calibri"/>
                <w:b/>
                <w:bCs/>
                <w:smallCaps/>
              </w:rPr>
              <w:t>Total</w:t>
            </w:r>
          </w:p>
        </w:tc>
        <w:tc>
          <w:tcPr>
            <w:tcW w:w="1822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CA31F2" w14:textId="57F8AADC" w:rsidR="001C0B0D" w:rsidRDefault="00F522F2" w:rsidP="00E90486">
            <w:pPr>
              <w:spacing w:line="2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1650</w:t>
            </w:r>
          </w:p>
        </w:tc>
        <w:tc>
          <w:tcPr>
            <w:tcW w:w="32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EAC8F5" w14:textId="77777777" w:rsidR="001C0B0D" w:rsidRDefault="001C0B0D">
            <w:r>
              <w:rPr>
                <w:rFonts w:ascii="Calibri" w:hAnsi="Calibr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2C5A1C" w14:textId="6C0390AE" w:rsidR="001C0B0D" w:rsidRDefault="759026C0" w:rsidP="54191D9E">
            <w:pPr>
              <w:spacing w:line="200" w:lineRule="atLeast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1650</w:t>
            </w:r>
          </w:p>
        </w:tc>
      </w:tr>
      <w:tr w:rsidR="001C0B0D" w14:paraId="7CFB9E8F" w14:textId="77777777" w:rsidTr="54191D9E">
        <w:trPr>
          <w:trHeight w:val="2051"/>
        </w:trPr>
        <w:tc>
          <w:tcPr>
            <w:tcW w:w="5184" w:type="dxa"/>
            <w:gridSpan w:val="3"/>
            <w:shd w:val="clear" w:color="auto" w:fill="auto"/>
          </w:tcPr>
          <w:p w14:paraId="19CC4DED" w14:textId="77777777"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Les dépenses doivent être justifiées par des devis </w:t>
            </w:r>
          </w:p>
          <w:p w14:paraId="4DD631D9" w14:textId="77777777"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association est utilisé, s’assurer que cette association est protégée pour la fête que vous organisez</w:t>
            </w:r>
          </w:p>
          <w:p w14:paraId="2D4326E1" w14:textId="77777777"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(2) Pour les voyages collectifs, les conditions suivantes :</w:t>
            </w:r>
          </w:p>
          <w:p w14:paraId="04373F70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</w:t>
            </w:r>
            <w:bookmarkStart w:id="0" w:name="_GoBack"/>
            <w:bookmarkEnd w:id="0"/>
            <w:r>
              <w:rPr>
                <w:rFonts w:ascii="Century Gothic" w:hAnsi="Century Gothic" w:cs="Kartika"/>
                <w:sz w:val="15"/>
                <w:szCs w:val="15"/>
              </w:rPr>
              <w:t>artier, afin de contribuer à leur autofinancement</w:t>
            </w:r>
          </w:p>
          <w:p w14:paraId="568959EB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6E4B68FB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5E075281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 comme le précise le règlement intérieur</w:t>
            </w:r>
          </w:p>
        </w:tc>
        <w:tc>
          <w:tcPr>
            <w:tcW w:w="5183" w:type="dxa"/>
            <w:gridSpan w:val="4"/>
            <w:tcBorders>
              <w:top w:val="single" w:sz="18" w:space="0" w:color="000000" w:themeColor="text1"/>
            </w:tcBorders>
            <w:shd w:val="clear" w:color="auto" w:fill="auto"/>
          </w:tcPr>
          <w:p w14:paraId="59F4F94D" w14:textId="77777777" w:rsidR="001C0B0D" w:rsidRDefault="001C0B0D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260CE208" w14:textId="77777777" w:rsidR="001C0B0D" w:rsidRDefault="001C0B0D">
            <w:pPr>
              <w:ind w:right="-771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(3) Seul le matériel consommable est pris en compte (petit matériel </w:t>
            </w:r>
          </w:p>
          <w:p w14:paraId="57480553" w14:textId="77777777" w:rsidR="001C0B0D" w:rsidRDefault="001C0B0D">
            <w:pPr>
              <w:ind w:right="-771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010138BE" w14:textId="77777777" w:rsidR="001C0B0D" w:rsidRDefault="001C0B0D">
            <w:pPr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26EA809B" w14:textId="77777777" w:rsidR="001C0B0D" w:rsidRDefault="001C0B0D">
            <w:pPr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0D547AE7" w14:textId="77777777" w:rsidR="001C0B0D" w:rsidRDefault="001C0B0D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5BFEC3B4" w14:textId="77777777" w:rsidR="001C0B0D" w:rsidRDefault="001C0B0D">
      <w:pPr>
        <w:spacing w:line="360" w:lineRule="auto"/>
        <w:ind w:right="-828"/>
      </w:pPr>
    </w:p>
    <w:sectPr w:rsidR="001C0B0D"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16DF" w14:textId="77777777" w:rsidR="00D924CB" w:rsidRDefault="00D924CB">
      <w:r>
        <w:separator/>
      </w:r>
    </w:p>
  </w:endnote>
  <w:endnote w:type="continuationSeparator" w:id="0">
    <w:p w14:paraId="1CE1AA8B" w14:textId="77777777" w:rsidR="00D924CB" w:rsidRDefault="00D924CB">
      <w:r>
        <w:continuationSeparator/>
      </w:r>
    </w:p>
  </w:endnote>
  <w:endnote w:type="continuationNotice" w:id="1">
    <w:p w14:paraId="10EC26AC" w14:textId="77777777" w:rsidR="00D924CB" w:rsidRDefault="00D92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9768" w14:textId="77777777" w:rsidR="00D924CB" w:rsidRDefault="00D924CB">
      <w:r>
        <w:separator/>
      </w:r>
    </w:p>
  </w:footnote>
  <w:footnote w:type="continuationSeparator" w:id="0">
    <w:p w14:paraId="6363ADC5" w14:textId="77777777" w:rsidR="00D924CB" w:rsidRDefault="00D924CB">
      <w:r>
        <w:continuationSeparator/>
      </w:r>
    </w:p>
  </w:footnote>
  <w:footnote w:type="continuationNotice" w:id="1">
    <w:p w14:paraId="78098EC4" w14:textId="77777777" w:rsidR="00D924CB" w:rsidRDefault="00D924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8"/>
    <w:rsid w:val="00047488"/>
    <w:rsid w:val="0007636E"/>
    <w:rsid w:val="0008299E"/>
    <w:rsid w:val="001C0B0D"/>
    <w:rsid w:val="00276F06"/>
    <w:rsid w:val="002B4D46"/>
    <w:rsid w:val="00307879"/>
    <w:rsid w:val="00321E28"/>
    <w:rsid w:val="004775CB"/>
    <w:rsid w:val="004B4AB0"/>
    <w:rsid w:val="004C5482"/>
    <w:rsid w:val="00534AD0"/>
    <w:rsid w:val="00580ABF"/>
    <w:rsid w:val="005C3E03"/>
    <w:rsid w:val="00601182"/>
    <w:rsid w:val="00650370"/>
    <w:rsid w:val="00662A87"/>
    <w:rsid w:val="006A9FF6"/>
    <w:rsid w:val="00717726"/>
    <w:rsid w:val="00745372"/>
    <w:rsid w:val="007E04D8"/>
    <w:rsid w:val="007E7025"/>
    <w:rsid w:val="007F4025"/>
    <w:rsid w:val="008061F4"/>
    <w:rsid w:val="00890DB2"/>
    <w:rsid w:val="008D0DB0"/>
    <w:rsid w:val="00952B2B"/>
    <w:rsid w:val="00966E6F"/>
    <w:rsid w:val="00A31016"/>
    <w:rsid w:val="00A32DB4"/>
    <w:rsid w:val="00B528B7"/>
    <w:rsid w:val="00B63E6E"/>
    <w:rsid w:val="00B95BBC"/>
    <w:rsid w:val="00C667BA"/>
    <w:rsid w:val="00C67D50"/>
    <w:rsid w:val="00C75B20"/>
    <w:rsid w:val="00C93D60"/>
    <w:rsid w:val="00CF36C8"/>
    <w:rsid w:val="00D172DC"/>
    <w:rsid w:val="00D61DE6"/>
    <w:rsid w:val="00D861A0"/>
    <w:rsid w:val="00D924CB"/>
    <w:rsid w:val="00E134AE"/>
    <w:rsid w:val="00E33D0A"/>
    <w:rsid w:val="00E36C3E"/>
    <w:rsid w:val="00E408D6"/>
    <w:rsid w:val="00E90486"/>
    <w:rsid w:val="00F35016"/>
    <w:rsid w:val="00F522F2"/>
    <w:rsid w:val="00FD0747"/>
    <w:rsid w:val="00FE10A3"/>
    <w:rsid w:val="0126D2B2"/>
    <w:rsid w:val="04B8D9CA"/>
    <w:rsid w:val="0A9630C6"/>
    <w:rsid w:val="0BD05E1B"/>
    <w:rsid w:val="10606958"/>
    <w:rsid w:val="13DF35B9"/>
    <w:rsid w:val="14C66004"/>
    <w:rsid w:val="154EA66F"/>
    <w:rsid w:val="16442738"/>
    <w:rsid w:val="19BB94AB"/>
    <w:rsid w:val="1ABF2B75"/>
    <w:rsid w:val="1D058B88"/>
    <w:rsid w:val="1D139E95"/>
    <w:rsid w:val="1DAA0515"/>
    <w:rsid w:val="1E8D0A35"/>
    <w:rsid w:val="209DC20E"/>
    <w:rsid w:val="21AE550A"/>
    <w:rsid w:val="21C5EE79"/>
    <w:rsid w:val="23062076"/>
    <w:rsid w:val="23611F81"/>
    <w:rsid w:val="25A85DFF"/>
    <w:rsid w:val="2DA4271C"/>
    <w:rsid w:val="320E97D6"/>
    <w:rsid w:val="32F19CF6"/>
    <w:rsid w:val="33123B74"/>
    <w:rsid w:val="34C00227"/>
    <w:rsid w:val="36EBA54C"/>
    <w:rsid w:val="379D2C2E"/>
    <w:rsid w:val="37C5B242"/>
    <w:rsid w:val="388D0DC3"/>
    <w:rsid w:val="39662B60"/>
    <w:rsid w:val="3B910B35"/>
    <w:rsid w:val="3BB31F6D"/>
    <w:rsid w:val="3CD1EC08"/>
    <w:rsid w:val="3D47587F"/>
    <w:rsid w:val="40B405A8"/>
    <w:rsid w:val="41855CD2"/>
    <w:rsid w:val="44564FAD"/>
    <w:rsid w:val="45470733"/>
    <w:rsid w:val="4A062C66"/>
    <w:rsid w:val="4DA9DC1A"/>
    <w:rsid w:val="4FCE5C9B"/>
    <w:rsid w:val="5072494A"/>
    <w:rsid w:val="50E17CDC"/>
    <w:rsid w:val="5136A3B5"/>
    <w:rsid w:val="54191D9E"/>
    <w:rsid w:val="5E3721AF"/>
    <w:rsid w:val="5EEDF053"/>
    <w:rsid w:val="5F285F36"/>
    <w:rsid w:val="627413B9"/>
    <w:rsid w:val="62B66282"/>
    <w:rsid w:val="631728F9"/>
    <w:rsid w:val="64372EEE"/>
    <w:rsid w:val="65228553"/>
    <w:rsid w:val="6524DFF3"/>
    <w:rsid w:val="665BAF6F"/>
    <w:rsid w:val="670263B9"/>
    <w:rsid w:val="68D8267C"/>
    <w:rsid w:val="6915DB48"/>
    <w:rsid w:val="6C3F24F0"/>
    <w:rsid w:val="6C79FB69"/>
    <w:rsid w:val="6D14D203"/>
    <w:rsid w:val="6E2B17B6"/>
    <w:rsid w:val="6F79F6C5"/>
    <w:rsid w:val="706AE8ED"/>
    <w:rsid w:val="7198898A"/>
    <w:rsid w:val="724FD991"/>
    <w:rsid w:val="73212D19"/>
    <w:rsid w:val="736E1703"/>
    <w:rsid w:val="7431639A"/>
    <w:rsid w:val="759026C0"/>
    <w:rsid w:val="76319E04"/>
    <w:rsid w:val="76E6248F"/>
    <w:rsid w:val="785F8E10"/>
    <w:rsid w:val="79D4AD67"/>
    <w:rsid w:val="7AC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C060D"/>
  <w15:chartTrackingRefBased/>
  <w15:docId w15:val="{AFC6530D-9A36-4105-8A0C-B68220A0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umrodepage1">
    <w:name w:val="Numéro de page1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2">
    <w:name w:val="gray2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1">
    <w:name w:val="gray1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Standard">
    <w:name w:val="Standard"/>
    <w:pPr>
      <w:suppressAutoHyphens/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2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BAGHDASARYAN Gor</dc:creator>
  <cp:keywords/>
  <cp:lastModifiedBy>CHABERT Laurane</cp:lastModifiedBy>
  <cp:revision>2</cp:revision>
  <cp:lastPrinted>2024-03-13T07:43:00Z</cp:lastPrinted>
  <dcterms:created xsi:type="dcterms:W3CDTF">2024-03-13T07:49:00Z</dcterms:created>
  <dcterms:modified xsi:type="dcterms:W3CDTF">2024-03-13T07:49:00Z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